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20" w:rsidRPr="00DF2717" w:rsidRDefault="00EF3A2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:rsidR="00694E24" w:rsidRPr="008B3198" w:rsidRDefault="00994494" w:rsidP="00694E24">
      <w:pPr>
        <w:jc w:val="center"/>
        <w:rPr>
          <w:b/>
          <w:szCs w:val="28"/>
        </w:rPr>
      </w:pPr>
      <w:r>
        <w:rPr>
          <w:b/>
          <w:szCs w:val="28"/>
        </w:rPr>
        <w:t>LVRTC uzturētā drošā elektroniskā paraksta pārbaude</w:t>
      </w:r>
    </w:p>
    <w:p w:rsidR="00694E24" w:rsidRPr="00694E24" w:rsidRDefault="00694E24" w:rsidP="00694E24">
      <w:pPr>
        <w:jc w:val="center"/>
        <w:rPr>
          <w:rFonts w:cs="Times New Roman"/>
          <w:i/>
          <w:color w:val="FF0000"/>
          <w:sz w:val="32"/>
          <w:szCs w:val="32"/>
        </w:rPr>
      </w:pPr>
      <w:r w:rsidRPr="00DF72FE">
        <w:rPr>
          <w:i/>
          <w:szCs w:val="28"/>
        </w:rPr>
        <w:t xml:space="preserve">(nepieciešamās </w:t>
      </w:r>
      <w:r w:rsidRPr="00694E24">
        <w:rPr>
          <w:i/>
          <w:szCs w:val="28"/>
        </w:rPr>
        <w:t xml:space="preserve">darbības pasūtītājiem, lai </w:t>
      </w:r>
      <w:r w:rsidR="00994494">
        <w:rPr>
          <w:i/>
          <w:szCs w:val="28"/>
        </w:rPr>
        <w:t>pārbaudītu</w:t>
      </w:r>
      <w:r w:rsidR="00036294">
        <w:rPr>
          <w:i/>
          <w:szCs w:val="28"/>
        </w:rPr>
        <w:t xml:space="preserve"> </w:t>
      </w:r>
      <w:r w:rsidR="00994494">
        <w:rPr>
          <w:i/>
          <w:szCs w:val="28"/>
        </w:rPr>
        <w:t>LVRTC uzturēto drošo</w:t>
      </w:r>
      <w:r w:rsidR="00994494" w:rsidRPr="00994494">
        <w:rPr>
          <w:i/>
          <w:szCs w:val="28"/>
        </w:rPr>
        <w:t xml:space="preserve"> elektronisk</w:t>
      </w:r>
      <w:r w:rsidR="00994494">
        <w:rPr>
          <w:i/>
          <w:szCs w:val="28"/>
        </w:rPr>
        <w:t>o</w:t>
      </w:r>
      <w:r w:rsidR="00994494" w:rsidRPr="00994494">
        <w:rPr>
          <w:i/>
          <w:szCs w:val="28"/>
        </w:rPr>
        <w:t xml:space="preserve"> p</w:t>
      </w:r>
      <w:r w:rsidR="00994494">
        <w:rPr>
          <w:i/>
          <w:szCs w:val="28"/>
        </w:rPr>
        <w:t>arakstu</w:t>
      </w:r>
      <w:r w:rsidR="00994494" w:rsidRPr="00994494">
        <w:rPr>
          <w:i/>
          <w:szCs w:val="28"/>
        </w:rPr>
        <w:t xml:space="preserve"> </w:t>
      </w:r>
      <w:r w:rsidRPr="00694E24">
        <w:rPr>
          <w:i/>
          <w:szCs w:val="28"/>
        </w:rPr>
        <w:t>sistēmā)</w:t>
      </w:r>
    </w:p>
    <w:p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9B1B4C" w:rsidRPr="00F85BC3" w:rsidRDefault="00994494" w:rsidP="00F85BC3">
      <w:pPr>
        <w:pStyle w:val="Heading1"/>
        <w:rPr>
          <w:rFonts w:ascii="Times New Roman" w:hAnsi="Times New Roman" w:cs="Times New Roman"/>
          <w:b/>
          <w:sz w:val="24"/>
          <w:szCs w:val="24"/>
        </w:rPr>
      </w:pPr>
      <w:r w:rsidRPr="00994494">
        <w:rPr>
          <w:rFonts w:ascii="Times New Roman" w:hAnsi="Times New Roman" w:cs="Times New Roman"/>
          <w:b/>
          <w:sz w:val="24"/>
          <w:szCs w:val="24"/>
        </w:rPr>
        <w:t>LVRTC uzturētā drošā elektroniskā paraksta pārbaude</w:t>
      </w:r>
    </w:p>
    <w:p w:rsidR="001E0B29" w:rsidRDefault="00994494" w:rsidP="00D83084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994494">
        <w:rPr>
          <w:rFonts w:ascii="Times New Roman" w:hAnsi="Times New Roman" w:cs="Times New Roman"/>
          <w:color w:val="auto"/>
          <w:sz w:val="24"/>
          <w:szCs w:val="24"/>
        </w:rPr>
        <w:t xml:space="preserve">Gadījumos, kad pievienotais dokuments ir parakstīts ar LVRTC uzturēto drošo elektronisko parakstu un satur paplašinājumu </w:t>
      </w:r>
      <w:proofErr w:type="spellStart"/>
      <w:r w:rsidRPr="00994494">
        <w:rPr>
          <w:rFonts w:ascii="Times New Roman" w:hAnsi="Times New Roman" w:cs="Times New Roman"/>
          <w:b/>
          <w:color w:val="auto"/>
          <w:sz w:val="24"/>
          <w:szCs w:val="24"/>
        </w:rPr>
        <w:t>edoc</w:t>
      </w:r>
      <w:proofErr w:type="spellEnd"/>
      <w:r w:rsidRPr="00994494">
        <w:rPr>
          <w:rFonts w:ascii="Times New Roman" w:hAnsi="Times New Roman" w:cs="Times New Roman"/>
          <w:color w:val="auto"/>
          <w:sz w:val="24"/>
          <w:szCs w:val="24"/>
        </w:rPr>
        <w:t>, Elektronisko iepirkumu sistēmā ir iespējams veikt paraksta validāciju.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</w:t>
      </w:r>
      <w:r w:rsidRPr="00994494">
        <w:rPr>
          <w:rFonts w:ascii="Times New Roman" w:hAnsi="Times New Roman" w:cs="Times New Roman"/>
          <w:color w:val="auto"/>
          <w:sz w:val="24"/>
          <w:szCs w:val="24"/>
        </w:rPr>
        <w:t xml:space="preserve">o ir iespējams </w:t>
      </w:r>
      <w:r>
        <w:rPr>
          <w:rFonts w:ascii="Times New Roman" w:hAnsi="Times New Roman" w:cs="Times New Roman"/>
          <w:color w:val="auto"/>
          <w:sz w:val="24"/>
          <w:szCs w:val="24"/>
        </w:rPr>
        <w:t>veikt u</w:t>
      </w:r>
      <w:r w:rsidRPr="00994494">
        <w:rPr>
          <w:rFonts w:ascii="Times New Roman" w:hAnsi="Times New Roman" w:cs="Times New Roman"/>
          <w:color w:val="auto"/>
          <w:sz w:val="24"/>
          <w:szCs w:val="24"/>
        </w:rPr>
        <w:t>znirstošajā logā “Dokumenta uzturēšana”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94494">
        <w:rPr>
          <w:rFonts w:ascii="Times New Roman" w:hAnsi="Times New Roman" w:cs="Times New Roman"/>
          <w:color w:val="auto"/>
          <w:sz w:val="24"/>
          <w:szCs w:val="24"/>
        </w:rPr>
        <w:t>izvēloties simbolu “E-paraksta pārbaude”</w:t>
      </w:r>
      <w:r w:rsidR="001E0B29" w:rsidRPr="001E0B2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046B8" w:rsidRPr="00E046B8" w:rsidRDefault="00E046B8" w:rsidP="00E046B8"/>
    <w:p w:rsidR="00E046B8" w:rsidRPr="00E046B8" w:rsidRDefault="00E046B8" w:rsidP="00E046B8">
      <w:pPr>
        <w:ind w:left="993"/>
      </w:pPr>
      <w:r w:rsidRPr="00E046B8">
        <w:rPr>
          <w:rFonts w:eastAsia="Calibri" w:cs="Times New Roman"/>
          <w:noProof/>
          <w:sz w:val="24"/>
          <w:lang w:eastAsia="lv-LV"/>
        </w:rPr>
        <w:drawing>
          <wp:inline distT="0" distB="0" distL="0" distR="0" wp14:anchorId="5BE9ADC6" wp14:editId="2EBC75C6">
            <wp:extent cx="5902960" cy="25298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868" cy="253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4C" w:rsidRDefault="009B1B4C" w:rsidP="00E362E1">
      <w:pPr>
        <w:ind w:left="993"/>
      </w:pPr>
    </w:p>
    <w:p w:rsidR="00994494" w:rsidRDefault="00994494" w:rsidP="00D83084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994494">
        <w:rPr>
          <w:rFonts w:ascii="Times New Roman" w:hAnsi="Times New Roman" w:cs="Times New Roman"/>
          <w:color w:val="auto"/>
          <w:sz w:val="24"/>
          <w:szCs w:val="24"/>
        </w:rPr>
        <w:t>Gadījumā, kad pārbaude nav veikta, tiek atvērts uznirstošais logs “Elektroniskā paraksta pārbaude”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kurā jāizvēlas </w:t>
      </w:r>
      <w:r>
        <w:rPr>
          <w:rFonts w:ascii="Times New Roman" w:hAnsi="Times New Roman" w:cs="Times New Roman"/>
          <w:color w:val="auto"/>
          <w:sz w:val="24"/>
          <w:szCs w:val="24"/>
        </w:rPr>
        <w:t>darbība “</w:t>
      </w:r>
      <w:r w:rsidRPr="00994494">
        <w:rPr>
          <w:rFonts w:ascii="Times New Roman" w:hAnsi="Times New Roman" w:cs="Times New Roman"/>
          <w:color w:val="auto"/>
          <w:sz w:val="24"/>
          <w:szCs w:val="24"/>
        </w:rPr>
        <w:t>Veikt pārbaudi</w:t>
      </w:r>
      <w:r>
        <w:rPr>
          <w:rFonts w:ascii="Times New Roman" w:hAnsi="Times New Roman" w:cs="Times New Roman"/>
          <w:color w:val="auto"/>
          <w:sz w:val="24"/>
          <w:szCs w:val="24"/>
        </w:rPr>
        <w:t>”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046B8" w:rsidRPr="00E046B8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E046B8">
        <w:rPr>
          <w:rFonts w:ascii="Times New Roman" w:eastAsiaTheme="minorHAnsi" w:hAnsi="Times New Roman" w:cs="Times New Roman"/>
          <w:color w:val="auto"/>
          <w:sz w:val="24"/>
          <w:szCs w:val="24"/>
        </w:rPr>
        <w:t>Tad t</w:t>
      </w:r>
      <w:r w:rsidR="00E046B8" w:rsidRPr="00E046B8">
        <w:rPr>
          <w:rFonts w:ascii="Times New Roman" w:hAnsi="Times New Roman" w:cs="Times New Roman"/>
          <w:color w:val="auto"/>
          <w:sz w:val="24"/>
          <w:szCs w:val="24"/>
        </w:rPr>
        <w:t xml:space="preserve">iek uzsākta </w:t>
      </w:r>
      <w:r w:rsidR="00E046B8">
        <w:rPr>
          <w:rFonts w:ascii="Times New Roman" w:hAnsi="Times New Roman" w:cs="Times New Roman"/>
          <w:color w:val="auto"/>
          <w:sz w:val="24"/>
          <w:szCs w:val="24"/>
        </w:rPr>
        <w:t>paraksta</w:t>
      </w:r>
      <w:r w:rsidR="00E046B8" w:rsidRPr="00E046B8">
        <w:rPr>
          <w:rFonts w:ascii="Times New Roman" w:hAnsi="Times New Roman" w:cs="Times New Roman"/>
          <w:color w:val="auto"/>
          <w:sz w:val="24"/>
          <w:szCs w:val="24"/>
        </w:rPr>
        <w:t xml:space="preserve"> pārbaude</w:t>
      </w:r>
      <w:r w:rsidR="00E046B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94494" w:rsidRPr="00994494" w:rsidRDefault="00994494" w:rsidP="00994494"/>
    <w:p w:rsidR="00EE1C97" w:rsidRDefault="00E046B8" w:rsidP="00E362E1">
      <w:pPr>
        <w:ind w:left="993"/>
      </w:pPr>
      <w:r>
        <w:rPr>
          <w:noProof/>
          <w:lang w:eastAsia="lv-LV"/>
        </w:rPr>
        <w:drawing>
          <wp:inline distT="0" distB="0" distL="0" distR="0" wp14:anchorId="5D77F732" wp14:editId="5E531D1E">
            <wp:extent cx="5903379" cy="9429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79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6B8" w:rsidRDefault="00E046B8" w:rsidP="00E362E1">
      <w:pPr>
        <w:ind w:left="993"/>
      </w:pPr>
    </w:p>
    <w:p w:rsidR="00EE1C97" w:rsidRDefault="00994494" w:rsidP="00D83084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994494">
        <w:rPr>
          <w:rFonts w:ascii="Times New Roman" w:hAnsi="Times New Roman" w:cs="Times New Roman"/>
          <w:color w:val="auto"/>
          <w:sz w:val="24"/>
          <w:szCs w:val="24"/>
        </w:rPr>
        <w:t xml:space="preserve">Lai apskatītu paraksta pārbaudes rezultātus, </w:t>
      </w:r>
      <w:r w:rsidR="00DD3CD4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DD3CD4" w:rsidRPr="00994494">
        <w:rPr>
          <w:rFonts w:ascii="Times New Roman" w:hAnsi="Times New Roman" w:cs="Times New Roman"/>
          <w:color w:val="auto"/>
          <w:sz w:val="24"/>
          <w:szCs w:val="24"/>
        </w:rPr>
        <w:t>znirstošajā logā “Dokumenta uzturēšana”</w:t>
      </w:r>
      <w:r w:rsidR="00DD3C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D4">
        <w:rPr>
          <w:rFonts w:ascii="Times New Roman" w:hAnsi="Times New Roman" w:cs="Times New Roman"/>
          <w:color w:val="auto"/>
          <w:sz w:val="24"/>
          <w:szCs w:val="24"/>
        </w:rPr>
        <w:t>jāizvēlas</w:t>
      </w:r>
      <w:r w:rsidRPr="009944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D4">
        <w:rPr>
          <w:rFonts w:ascii="Times New Roman" w:hAnsi="Times New Roman" w:cs="Times New Roman"/>
          <w:color w:val="auto"/>
          <w:sz w:val="24"/>
          <w:szCs w:val="24"/>
        </w:rPr>
        <w:t>simbols</w:t>
      </w:r>
      <w:r w:rsidRPr="00994494">
        <w:rPr>
          <w:rFonts w:ascii="Times New Roman" w:hAnsi="Times New Roman" w:cs="Times New Roman"/>
          <w:color w:val="auto"/>
          <w:sz w:val="24"/>
          <w:szCs w:val="24"/>
        </w:rPr>
        <w:t xml:space="preserve"> “E-paraksta pārbaude”.</w:t>
      </w:r>
    </w:p>
    <w:p w:rsidR="00E046B8" w:rsidRPr="00E046B8" w:rsidRDefault="00E046B8" w:rsidP="00E046B8"/>
    <w:p w:rsidR="00EE1C97" w:rsidRDefault="00E046B8" w:rsidP="007B0455">
      <w:pPr>
        <w:ind w:left="993"/>
      </w:pPr>
      <w:r w:rsidRPr="00E046B8">
        <w:rPr>
          <w:rFonts w:eastAsia="Calibri" w:cs="Times New Roman"/>
          <w:noProof/>
          <w:sz w:val="24"/>
          <w:lang w:eastAsia="lv-LV"/>
        </w:rPr>
        <w:lastRenderedPageBreak/>
        <w:drawing>
          <wp:inline distT="0" distB="0" distL="0" distR="0" wp14:anchorId="5DB0B37A" wp14:editId="5EE241F6">
            <wp:extent cx="5996647" cy="28194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823" cy="28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B8" w:rsidRDefault="00E046B8" w:rsidP="007B0455">
      <w:pPr>
        <w:ind w:left="993"/>
      </w:pPr>
    </w:p>
    <w:p w:rsidR="00EE1C97" w:rsidRDefault="00DD3CD4" w:rsidP="00D83084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DD3CD4">
        <w:rPr>
          <w:rFonts w:ascii="Times New Roman" w:hAnsi="Times New Roman" w:cs="Times New Roman"/>
          <w:color w:val="auto"/>
          <w:sz w:val="24"/>
          <w:szCs w:val="24"/>
        </w:rPr>
        <w:t>Uznirstošajā logā “Elektroniskā paraksta pārbaude” ir apskatāms paraksta pārbaudes rezultāts</w:t>
      </w:r>
      <w:r w:rsidR="000A7A51" w:rsidRPr="0094126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3CD4" w:rsidRPr="00DD3CD4" w:rsidRDefault="00DD3CD4" w:rsidP="00DD3CD4"/>
    <w:p w:rsidR="00EE1C97" w:rsidRPr="004C4EA5" w:rsidRDefault="00DD3CD4" w:rsidP="007B0455">
      <w:pPr>
        <w:ind w:left="993"/>
      </w:pPr>
      <w:r w:rsidRPr="00DD3CD4">
        <w:rPr>
          <w:rFonts w:eastAsia="Calibri" w:cs="Times New Roman"/>
          <w:noProof/>
          <w:sz w:val="24"/>
          <w:lang w:eastAsia="lv-LV"/>
        </w:rPr>
        <w:drawing>
          <wp:inline distT="0" distB="0" distL="0" distR="0" wp14:anchorId="22B7F553" wp14:editId="064B29CD">
            <wp:extent cx="6048375" cy="24062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955" cy="242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97" w:rsidRDefault="00EE1C97" w:rsidP="000A7A51">
      <w:pPr>
        <w:ind w:left="426"/>
      </w:pPr>
    </w:p>
    <w:p w:rsidR="001C2C4B" w:rsidRDefault="001C2C4B"/>
    <w:p w:rsidR="00E70491" w:rsidRPr="001C2C4B" w:rsidRDefault="00E70491">
      <w:bookmarkStart w:id="0" w:name="_GoBack"/>
      <w:bookmarkEnd w:id="0"/>
    </w:p>
    <w:sectPr w:rsidR="00E70491" w:rsidRPr="001C2C4B" w:rsidSect="00694E24">
      <w:footerReference w:type="default" r:id="rId11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D3" w:rsidRDefault="006329D3" w:rsidP="004C4EA5">
      <w:r>
        <w:separator/>
      </w:r>
    </w:p>
  </w:endnote>
  <w:endnote w:type="continuationSeparator" w:id="0">
    <w:p w:rsidR="006329D3" w:rsidRDefault="006329D3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5980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46804323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DD3CD4">
              <w:rPr>
                <w:bCs/>
                <w:noProof/>
                <w:sz w:val="24"/>
                <w:szCs w:val="24"/>
              </w:rPr>
              <w:t>2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DD3CD4">
              <w:rPr>
                <w:bCs/>
                <w:noProof/>
                <w:sz w:val="24"/>
                <w:szCs w:val="24"/>
              </w:rPr>
              <w:t>2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D3" w:rsidRDefault="006329D3" w:rsidP="004C4EA5">
      <w:r>
        <w:separator/>
      </w:r>
    </w:p>
  </w:footnote>
  <w:footnote w:type="continuationSeparator" w:id="0">
    <w:p w:rsidR="006329D3" w:rsidRDefault="006329D3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68B0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372B2424"/>
    <w:multiLevelType w:val="hybridMultilevel"/>
    <w:tmpl w:val="2D94CE72"/>
    <w:lvl w:ilvl="0" w:tplc="686448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36294"/>
    <w:rsid w:val="000A7A51"/>
    <w:rsid w:val="000C1A9E"/>
    <w:rsid w:val="000D1AF1"/>
    <w:rsid w:val="000E4889"/>
    <w:rsid w:val="000F74EA"/>
    <w:rsid w:val="001071AD"/>
    <w:rsid w:val="00145A3F"/>
    <w:rsid w:val="00167D53"/>
    <w:rsid w:val="00176ED3"/>
    <w:rsid w:val="00181566"/>
    <w:rsid w:val="00187386"/>
    <w:rsid w:val="001B587E"/>
    <w:rsid w:val="001B7947"/>
    <w:rsid w:val="001C2C4B"/>
    <w:rsid w:val="001D46B1"/>
    <w:rsid w:val="001E0B29"/>
    <w:rsid w:val="001E4C8C"/>
    <w:rsid w:val="00210179"/>
    <w:rsid w:val="00223A64"/>
    <w:rsid w:val="002440E3"/>
    <w:rsid w:val="00245773"/>
    <w:rsid w:val="002612A3"/>
    <w:rsid w:val="00292AE1"/>
    <w:rsid w:val="002A3017"/>
    <w:rsid w:val="003117AA"/>
    <w:rsid w:val="00323B2C"/>
    <w:rsid w:val="003426EB"/>
    <w:rsid w:val="00343074"/>
    <w:rsid w:val="003437D3"/>
    <w:rsid w:val="00350457"/>
    <w:rsid w:val="00373CE5"/>
    <w:rsid w:val="00383A4D"/>
    <w:rsid w:val="003A570C"/>
    <w:rsid w:val="003C56AF"/>
    <w:rsid w:val="003C6E8D"/>
    <w:rsid w:val="003D270B"/>
    <w:rsid w:val="003E7FF2"/>
    <w:rsid w:val="00403C77"/>
    <w:rsid w:val="00404A0A"/>
    <w:rsid w:val="004319E1"/>
    <w:rsid w:val="00433F95"/>
    <w:rsid w:val="00434529"/>
    <w:rsid w:val="0049257C"/>
    <w:rsid w:val="004A1DB4"/>
    <w:rsid w:val="004B4397"/>
    <w:rsid w:val="004B760B"/>
    <w:rsid w:val="004C4EA5"/>
    <w:rsid w:val="004C7550"/>
    <w:rsid w:val="004E2FB6"/>
    <w:rsid w:val="004E50D1"/>
    <w:rsid w:val="004F3B23"/>
    <w:rsid w:val="00511E60"/>
    <w:rsid w:val="00513639"/>
    <w:rsid w:val="005354A8"/>
    <w:rsid w:val="00560DCB"/>
    <w:rsid w:val="005643B8"/>
    <w:rsid w:val="00571F52"/>
    <w:rsid w:val="0058696F"/>
    <w:rsid w:val="005A0C30"/>
    <w:rsid w:val="005B5FF5"/>
    <w:rsid w:val="00623AFE"/>
    <w:rsid w:val="006250A3"/>
    <w:rsid w:val="006329D3"/>
    <w:rsid w:val="00632F3C"/>
    <w:rsid w:val="00642946"/>
    <w:rsid w:val="006443F8"/>
    <w:rsid w:val="00665ED1"/>
    <w:rsid w:val="0069449C"/>
    <w:rsid w:val="00694E24"/>
    <w:rsid w:val="006A0F21"/>
    <w:rsid w:val="006A31D4"/>
    <w:rsid w:val="006C0673"/>
    <w:rsid w:val="006C1719"/>
    <w:rsid w:val="006D0F35"/>
    <w:rsid w:val="006D77F8"/>
    <w:rsid w:val="006E326B"/>
    <w:rsid w:val="006F2A5B"/>
    <w:rsid w:val="00705D7C"/>
    <w:rsid w:val="00764D2F"/>
    <w:rsid w:val="007869F7"/>
    <w:rsid w:val="007925C2"/>
    <w:rsid w:val="00795F55"/>
    <w:rsid w:val="007B0455"/>
    <w:rsid w:val="007B6BDB"/>
    <w:rsid w:val="007C66AD"/>
    <w:rsid w:val="007E0EFD"/>
    <w:rsid w:val="007F07F1"/>
    <w:rsid w:val="0080592D"/>
    <w:rsid w:val="00815146"/>
    <w:rsid w:val="008249D0"/>
    <w:rsid w:val="00833B9F"/>
    <w:rsid w:val="0084202E"/>
    <w:rsid w:val="008510AA"/>
    <w:rsid w:val="00887266"/>
    <w:rsid w:val="008B3198"/>
    <w:rsid w:val="008C0CAF"/>
    <w:rsid w:val="008E7C7A"/>
    <w:rsid w:val="008F3AFC"/>
    <w:rsid w:val="0090303E"/>
    <w:rsid w:val="00935FC1"/>
    <w:rsid w:val="00941264"/>
    <w:rsid w:val="00942A89"/>
    <w:rsid w:val="00947060"/>
    <w:rsid w:val="0095719A"/>
    <w:rsid w:val="00982513"/>
    <w:rsid w:val="0098659A"/>
    <w:rsid w:val="00990C72"/>
    <w:rsid w:val="00994494"/>
    <w:rsid w:val="009B1B4C"/>
    <w:rsid w:val="009B5A2E"/>
    <w:rsid w:val="009D0685"/>
    <w:rsid w:val="009E6E69"/>
    <w:rsid w:val="009F05B5"/>
    <w:rsid w:val="00A23A8A"/>
    <w:rsid w:val="00A35D53"/>
    <w:rsid w:val="00AB650F"/>
    <w:rsid w:val="00AD0D93"/>
    <w:rsid w:val="00AF615B"/>
    <w:rsid w:val="00AF73B3"/>
    <w:rsid w:val="00B00C11"/>
    <w:rsid w:val="00B235D5"/>
    <w:rsid w:val="00B711A2"/>
    <w:rsid w:val="00BA0A45"/>
    <w:rsid w:val="00BA1614"/>
    <w:rsid w:val="00BD6FAA"/>
    <w:rsid w:val="00BF34E5"/>
    <w:rsid w:val="00C01ED1"/>
    <w:rsid w:val="00C20320"/>
    <w:rsid w:val="00C271FD"/>
    <w:rsid w:val="00C46900"/>
    <w:rsid w:val="00C50727"/>
    <w:rsid w:val="00C60E92"/>
    <w:rsid w:val="00C83903"/>
    <w:rsid w:val="00CA3AC1"/>
    <w:rsid w:val="00CB4E57"/>
    <w:rsid w:val="00CD0150"/>
    <w:rsid w:val="00D26226"/>
    <w:rsid w:val="00D46615"/>
    <w:rsid w:val="00D764F5"/>
    <w:rsid w:val="00D83084"/>
    <w:rsid w:val="00D91F33"/>
    <w:rsid w:val="00DB2A3C"/>
    <w:rsid w:val="00DC6345"/>
    <w:rsid w:val="00DD3CD4"/>
    <w:rsid w:val="00DE20D6"/>
    <w:rsid w:val="00DE4905"/>
    <w:rsid w:val="00E046B8"/>
    <w:rsid w:val="00E04875"/>
    <w:rsid w:val="00E27E3F"/>
    <w:rsid w:val="00E35BD2"/>
    <w:rsid w:val="00E362E1"/>
    <w:rsid w:val="00E4299B"/>
    <w:rsid w:val="00E544D3"/>
    <w:rsid w:val="00E6311B"/>
    <w:rsid w:val="00E70491"/>
    <w:rsid w:val="00E71DC9"/>
    <w:rsid w:val="00EB0FD5"/>
    <w:rsid w:val="00EB55FF"/>
    <w:rsid w:val="00EE1C97"/>
    <w:rsid w:val="00EE48AF"/>
    <w:rsid w:val="00EF3A20"/>
    <w:rsid w:val="00F500A5"/>
    <w:rsid w:val="00F503A4"/>
    <w:rsid w:val="00F6562A"/>
    <w:rsid w:val="00F81683"/>
    <w:rsid w:val="00F85BC3"/>
    <w:rsid w:val="00F93C58"/>
    <w:rsid w:val="00FA0E86"/>
    <w:rsid w:val="00FE3675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AA8E"/>
  <w15:docId w15:val="{6895B124-B679-4239-9048-BBBC293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B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1B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B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Nadežda Pūtele</cp:lastModifiedBy>
  <cp:revision>3</cp:revision>
  <dcterms:created xsi:type="dcterms:W3CDTF">2018-07-05T11:33:00Z</dcterms:created>
  <dcterms:modified xsi:type="dcterms:W3CDTF">2018-07-05T12:13:00Z</dcterms:modified>
</cp:coreProperties>
</file>