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F2C33" w14:textId="7B4E8A88" w:rsidR="00DC2023" w:rsidRPr="00BE5257" w:rsidRDefault="00202F41" w:rsidP="00DC2023">
      <w:pPr>
        <w:pStyle w:val="Sarakstarindkopa"/>
        <w:ind w:left="0" w:firstLine="567"/>
        <w:jc w:val="right"/>
        <w:rPr>
          <w:b/>
          <w:bCs/>
          <w:i/>
          <w:iCs/>
        </w:rPr>
      </w:pPr>
      <w:r w:rsidRPr="00202F41">
        <w:rPr>
          <w:b/>
          <w:i/>
          <w:iCs/>
        </w:rPr>
        <w:t>Nolikuma pielikums Nr.</w:t>
      </w:r>
      <w:r w:rsidR="00E757A4">
        <w:rPr>
          <w:b/>
          <w:i/>
          <w:iCs/>
        </w:rPr>
        <w:t>12</w:t>
      </w:r>
      <w:r w:rsidRPr="00202F41">
        <w:rPr>
          <w:b/>
          <w:i/>
          <w:iCs/>
        </w:rPr>
        <w:t xml:space="preserve"> </w:t>
      </w:r>
      <w:r w:rsidR="00DC2023">
        <w:rPr>
          <w:b/>
          <w:i/>
          <w:iCs/>
        </w:rPr>
        <w:t>“P</w:t>
      </w:r>
      <w:r w:rsidRPr="00202F41">
        <w:rPr>
          <w:b/>
          <w:i/>
          <w:iCs/>
        </w:rPr>
        <w:t>rojektēšanas uzdevums</w:t>
      </w:r>
      <w:r w:rsidR="00DC2023" w:rsidRPr="00BE5257">
        <w:rPr>
          <w:b/>
          <w:bCs/>
          <w:i/>
          <w:iCs/>
        </w:rPr>
        <w:t>”</w:t>
      </w:r>
    </w:p>
    <w:p w14:paraId="7E2EA7CB" w14:textId="77777777" w:rsidR="00202F41" w:rsidRPr="00992895" w:rsidRDefault="00202F41" w:rsidP="00DC2023">
      <w:pPr>
        <w:ind w:right="139"/>
        <w:rPr>
          <w:b/>
        </w:rPr>
      </w:pPr>
    </w:p>
    <w:p w14:paraId="476EFEE1" w14:textId="77777777" w:rsidR="00C533F3" w:rsidRDefault="00705DEF">
      <w:pPr>
        <w:jc w:val="center"/>
        <w:rPr>
          <w:b/>
          <w:sz w:val="28"/>
        </w:rPr>
      </w:pPr>
      <w:r>
        <w:rPr>
          <w:b/>
          <w:sz w:val="28"/>
        </w:rPr>
        <w:t>PROJEKTĒŠANAS UZDEVUMS</w:t>
      </w:r>
    </w:p>
    <w:p w14:paraId="0834CB25" w14:textId="77777777" w:rsidR="00615A6E" w:rsidRDefault="00615A6E">
      <w:pPr>
        <w:jc w:val="center"/>
        <w:rPr>
          <w:b/>
          <w:sz w:val="28"/>
        </w:rPr>
      </w:pPr>
    </w:p>
    <w:p w14:paraId="1805C963" w14:textId="64BDC6B3" w:rsidR="00202F41" w:rsidRPr="00202F41" w:rsidRDefault="00202F41" w:rsidP="00202F41">
      <w:pPr>
        <w:tabs>
          <w:tab w:val="left" w:pos="851"/>
        </w:tabs>
        <w:ind w:right="139"/>
        <w:jc w:val="center"/>
        <w:rPr>
          <w:b/>
          <w:bCs/>
          <w:sz w:val="28"/>
          <w:szCs w:val="28"/>
        </w:rPr>
      </w:pPr>
      <w:r>
        <w:rPr>
          <w:b/>
          <w:bCs/>
          <w:sz w:val="28"/>
          <w:szCs w:val="28"/>
        </w:rPr>
        <w:t xml:space="preserve">Atklātā konkursā </w:t>
      </w:r>
      <w:r w:rsidRPr="00202F41">
        <w:rPr>
          <w:b/>
          <w:bCs/>
          <w:sz w:val="28"/>
          <w:szCs w:val="28"/>
        </w:rPr>
        <w:t>“Apvienotā projektēšana, būvdarbi un autoruzraudzība Ambulatorās nodaļas atjaunošanai Rūpniecības ielā 38, Madonā, Madonas novadā, LV 4801”</w:t>
      </w:r>
    </w:p>
    <w:p w14:paraId="310B8779" w14:textId="2DEEC0F0" w:rsidR="00202F41" w:rsidRPr="00992895" w:rsidRDefault="00202F41" w:rsidP="00202F41">
      <w:pPr>
        <w:pStyle w:val="Tekstabloks"/>
        <w:tabs>
          <w:tab w:val="left" w:pos="851"/>
        </w:tabs>
        <w:spacing w:after="0"/>
        <w:ind w:left="0" w:right="139" w:firstLine="0"/>
        <w:jc w:val="center"/>
        <w:rPr>
          <w:b/>
          <w:sz w:val="24"/>
          <w:szCs w:val="24"/>
        </w:rPr>
      </w:pPr>
      <w:r w:rsidRPr="00992895">
        <w:rPr>
          <w:sz w:val="24"/>
          <w:szCs w:val="24"/>
        </w:rPr>
        <w:t>Iepirkuma identifikācijas numurs</w:t>
      </w:r>
      <w:r w:rsidRPr="00992895">
        <w:rPr>
          <w:b/>
          <w:sz w:val="24"/>
          <w:szCs w:val="24"/>
        </w:rPr>
        <w:t xml:space="preserve"> – MNP SIA MS 202</w:t>
      </w:r>
      <w:r w:rsidR="00342410">
        <w:rPr>
          <w:b/>
          <w:sz w:val="24"/>
          <w:szCs w:val="24"/>
        </w:rPr>
        <w:t>6</w:t>
      </w:r>
      <w:r w:rsidRPr="00992895">
        <w:rPr>
          <w:b/>
          <w:sz w:val="24"/>
          <w:szCs w:val="24"/>
        </w:rPr>
        <w:t>/</w:t>
      </w:r>
      <w:r w:rsidR="00342410">
        <w:rPr>
          <w:b/>
          <w:sz w:val="24"/>
          <w:szCs w:val="24"/>
        </w:rPr>
        <w:t>4</w:t>
      </w:r>
      <w:r w:rsidRPr="00992895">
        <w:rPr>
          <w:b/>
          <w:sz w:val="24"/>
          <w:szCs w:val="24"/>
        </w:rPr>
        <w:t>/AK/ERAF</w:t>
      </w:r>
    </w:p>
    <w:p w14:paraId="799D96FB" w14:textId="77777777" w:rsidR="005D0886" w:rsidRDefault="005D0886" w:rsidP="00FD5AC1">
      <w:pPr>
        <w:ind w:firstLine="426"/>
        <w:jc w:val="center"/>
        <w:rPr>
          <w:lang w:val="x-none"/>
        </w:rPr>
      </w:pPr>
    </w:p>
    <w:tbl>
      <w:tblPr>
        <w:tblW w:w="9526"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738"/>
        <w:gridCol w:w="2377"/>
        <w:gridCol w:w="6411"/>
      </w:tblGrid>
      <w:tr w:rsidR="00C533F3" w14:paraId="5B274071"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3210FE8" w14:textId="77777777" w:rsidR="00C533F3" w:rsidRDefault="00705DEF">
            <w:pPr>
              <w:jc w:val="center"/>
              <w:rPr>
                <w:b/>
                <w:caps/>
              </w:rPr>
            </w:pPr>
            <w:r>
              <w:rPr>
                <w:b/>
                <w:caps/>
              </w:rPr>
              <w:t>1.</w:t>
            </w:r>
          </w:p>
        </w:tc>
        <w:tc>
          <w:tcPr>
            <w:tcW w:w="8788" w:type="dxa"/>
            <w:gridSpan w:val="2"/>
            <w:tcBorders>
              <w:top w:val="single" w:sz="4" w:space="0" w:color="00000A"/>
              <w:left w:val="single" w:sz="4" w:space="0" w:color="00000A"/>
              <w:bottom w:val="single" w:sz="4" w:space="0" w:color="00000A"/>
              <w:right w:val="single" w:sz="4" w:space="0" w:color="00000A"/>
            </w:tcBorders>
            <w:tcMar>
              <w:left w:w="108" w:type="dxa"/>
            </w:tcMar>
          </w:tcPr>
          <w:p w14:paraId="666C1324" w14:textId="77777777" w:rsidR="00C533F3" w:rsidRDefault="00705DEF">
            <w:pPr>
              <w:rPr>
                <w:b/>
                <w:caps/>
              </w:rPr>
            </w:pPr>
            <w:r>
              <w:rPr>
                <w:b/>
                <w:caps/>
              </w:rPr>
              <w:t>Vispārīgie dati par objektu</w:t>
            </w:r>
          </w:p>
        </w:tc>
      </w:tr>
      <w:tr w:rsidR="00C533F3" w14:paraId="30D5A12E"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E00C44" w14:textId="77777777" w:rsidR="00C533F3" w:rsidRDefault="00705DEF">
            <w:pPr>
              <w:jc w:val="center"/>
            </w:pPr>
            <w:r>
              <w:t>1.1.</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D433EAF" w14:textId="77777777" w:rsidR="00C533F3" w:rsidRDefault="00705DEF">
            <w:pPr>
              <w:rPr>
                <w:b/>
              </w:rPr>
            </w:pPr>
            <w:r>
              <w:rPr>
                <w:b/>
              </w:rPr>
              <w:t>Objekts</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07C878F9" w14:textId="784F74EB" w:rsidR="00C533F3" w:rsidRPr="00B84F45" w:rsidRDefault="00C25EE7" w:rsidP="005D0886">
            <w:r>
              <w:t xml:space="preserve">Ambulatorās nodaļas </w:t>
            </w:r>
            <w:r w:rsidR="006165D5">
              <w:t>atjaun</w:t>
            </w:r>
            <w:r w:rsidR="000E5F71">
              <w:t>o</w:t>
            </w:r>
            <w:r w:rsidR="006165D5">
              <w:t>šana</w:t>
            </w:r>
            <w:r w:rsidR="005D0886" w:rsidRPr="005D0886">
              <w:t xml:space="preserve"> Rūpniecības iela 38, Madonā, Madonas novadā</w:t>
            </w:r>
          </w:p>
        </w:tc>
      </w:tr>
      <w:tr w:rsidR="00C533F3" w14:paraId="1DD0A9A7"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0E952872" w14:textId="77777777" w:rsidR="00C533F3" w:rsidRDefault="00705DEF">
            <w:pPr>
              <w:jc w:val="center"/>
            </w:pPr>
            <w:r>
              <w:t>1.2.</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3D62E0" w14:textId="77777777" w:rsidR="00C533F3" w:rsidRDefault="00705DEF">
            <w:pPr>
              <w:rPr>
                <w:b/>
              </w:rPr>
            </w:pPr>
            <w:r>
              <w:rPr>
                <w:b/>
              </w:rPr>
              <w:t>Objekta adrese</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4D06ED76" w14:textId="40817C0C" w:rsidR="00C533F3" w:rsidRDefault="00705DEF">
            <w:r>
              <w:t>Rūpniecības iela 38, Madona, Madonas novads</w:t>
            </w:r>
            <w:r w:rsidR="005D0886">
              <w:t>, LV-4801</w:t>
            </w:r>
          </w:p>
        </w:tc>
      </w:tr>
      <w:tr w:rsidR="00C533F3" w14:paraId="30715395"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690920B7" w14:textId="77777777" w:rsidR="00C533F3" w:rsidRDefault="00705DEF">
            <w:pPr>
              <w:jc w:val="center"/>
            </w:pPr>
            <w:r>
              <w:t>1.3.</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E38FD66" w14:textId="77777777" w:rsidR="00C533F3" w:rsidRDefault="00705DEF">
            <w:pPr>
              <w:rPr>
                <w:b/>
              </w:rPr>
            </w:pPr>
            <w:r>
              <w:rPr>
                <w:b/>
              </w:rPr>
              <w:t>Zemes vienības kadastra numurs</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0B5E01A2" w14:textId="77777777" w:rsidR="00C533F3" w:rsidRDefault="00705DEF">
            <w:r>
              <w:t>7001 001 0605</w:t>
            </w:r>
          </w:p>
        </w:tc>
      </w:tr>
      <w:tr w:rsidR="00C533F3" w14:paraId="701555D3"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06A049A8" w14:textId="77777777" w:rsidR="00C533F3" w:rsidRDefault="00705DEF">
            <w:pPr>
              <w:jc w:val="center"/>
            </w:pPr>
            <w:r>
              <w:t>1.4.</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E36734B" w14:textId="77777777" w:rsidR="00C533F3" w:rsidRDefault="00705DEF">
            <w:pPr>
              <w:rPr>
                <w:b/>
              </w:rPr>
            </w:pPr>
            <w:r>
              <w:rPr>
                <w:b/>
              </w:rPr>
              <w:t>Būvju kadastra apzīmējumi</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19F1E61B" w14:textId="77777777" w:rsidR="00C533F3" w:rsidRDefault="00705DEF">
            <w:r>
              <w:t>7001 001 0605 002</w:t>
            </w:r>
          </w:p>
        </w:tc>
      </w:tr>
      <w:tr w:rsidR="00C533F3" w14:paraId="4D138E3B"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tcPr>
          <w:p w14:paraId="7D8A6C72" w14:textId="77777777" w:rsidR="00C533F3" w:rsidRDefault="00705DEF">
            <w:pPr>
              <w:jc w:val="center"/>
            </w:pPr>
            <w:r>
              <w:t>1.5.</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26F47BA" w14:textId="77777777" w:rsidR="00C533F3" w:rsidRDefault="00705DEF">
            <w:pPr>
              <w:rPr>
                <w:b/>
              </w:rPr>
            </w:pPr>
            <w:r>
              <w:rPr>
                <w:b/>
              </w:rPr>
              <w:t>Zemesgabala īpašnieks</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421F7D37" w14:textId="77777777" w:rsidR="00C533F3" w:rsidRDefault="00705DEF">
            <w:r>
              <w:t>Madonas novada pašvaldība SIA “Madonas slimnīca”</w:t>
            </w:r>
          </w:p>
        </w:tc>
      </w:tr>
      <w:tr w:rsidR="00C533F3" w14:paraId="3BCBA632"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024452D1" w14:textId="77777777" w:rsidR="00C533F3" w:rsidRDefault="00705DEF">
            <w:pPr>
              <w:jc w:val="center"/>
            </w:pPr>
            <w:r>
              <w:t>1.6.</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229C630" w14:textId="77777777" w:rsidR="00C533F3" w:rsidRDefault="00705DEF">
            <w:pPr>
              <w:rPr>
                <w:b/>
              </w:rPr>
            </w:pPr>
            <w:r>
              <w:rPr>
                <w:b/>
              </w:rPr>
              <w:t>Teritorijas plānojumā noteiktā plānotā (atļautā) izmantošana</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67A4E3FF" w14:textId="77777777" w:rsidR="00C533F3" w:rsidRDefault="00705DEF">
            <w:r>
              <w:t>Publiska apbūves teritorija (P)</w:t>
            </w:r>
          </w:p>
        </w:tc>
      </w:tr>
      <w:tr w:rsidR="00C533F3" w14:paraId="278BF143"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0EB3AFF9" w14:textId="77777777" w:rsidR="00C533F3" w:rsidRDefault="00705DEF">
            <w:pPr>
              <w:jc w:val="center"/>
            </w:pPr>
            <w:r>
              <w:t>1.7.</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E7294D6" w14:textId="77777777" w:rsidR="00C533F3" w:rsidRDefault="00705DEF">
            <w:pPr>
              <w:rPr>
                <w:b/>
              </w:rPr>
            </w:pPr>
            <w:r>
              <w:rPr>
                <w:b/>
              </w:rPr>
              <w:t>Projekta Pasūtītājs</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0ED8EC97" w14:textId="01F6BB0E" w:rsidR="00C533F3" w:rsidRDefault="00705DEF">
            <w:r>
              <w:t>Madonas novada pašvaldības</w:t>
            </w:r>
            <w:r w:rsidR="00202F41">
              <w:t xml:space="preserve">  </w:t>
            </w:r>
            <w:r>
              <w:t>SIA “Madonas slimnīca”</w:t>
            </w:r>
          </w:p>
          <w:p w14:paraId="32F92097" w14:textId="77777777" w:rsidR="00C533F3" w:rsidRDefault="00705DEF">
            <w:r>
              <w:t>Rūpniecības iela 38, Madona, Madonas novads, LV 4801</w:t>
            </w:r>
          </w:p>
          <w:p w14:paraId="1A64227D" w14:textId="77777777" w:rsidR="00C533F3" w:rsidRDefault="00705DEF">
            <w:r>
              <w:t>Tālrunis: 64807046</w:t>
            </w:r>
          </w:p>
          <w:p w14:paraId="0E8BE2E4" w14:textId="77777777" w:rsidR="00C533F3" w:rsidRDefault="00705DEF">
            <w:r>
              <w:t xml:space="preserve">e-pasts: </w:t>
            </w:r>
            <w:hyperlink r:id="rId7">
              <w:r>
                <w:rPr>
                  <w:rStyle w:val="InternetLink"/>
                </w:rPr>
                <w:t>pasts@madonasslimnica.lv</w:t>
              </w:r>
            </w:hyperlink>
            <w:r>
              <w:t xml:space="preserve"> </w:t>
            </w:r>
          </w:p>
        </w:tc>
      </w:tr>
      <w:tr w:rsidR="00C533F3" w14:paraId="102A9211"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EB3662A" w14:textId="77777777" w:rsidR="00C533F3" w:rsidRDefault="00705DEF">
            <w:pPr>
              <w:jc w:val="center"/>
              <w:rPr>
                <w:b/>
                <w:caps/>
              </w:rPr>
            </w:pPr>
            <w:r>
              <w:rPr>
                <w:b/>
                <w:caps/>
              </w:rPr>
              <w:t>2.</w:t>
            </w:r>
          </w:p>
        </w:tc>
        <w:tc>
          <w:tcPr>
            <w:tcW w:w="8788" w:type="dxa"/>
            <w:gridSpan w:val="2"/>
            <w:tcBorders>
              <w:top w:val="single" w:sz="4" w:space="0" w:color="00000A"/>
              <w:left w:val="single" w:sz="4" w:space="0" w:color="00000A"/>
              <w:bottom w:val="single" w:sz="4" w:space="0" w:color="00000A"/>
              <w:right w:val="single" w:sz="4" w:space="0" w:color="00000A"/>
            </w:tcBorders>
            <w:tcMar>
              <w:left w:w="108" w:type="dxa"/>
            </w:tcMar>
          </w:tcPr>
          <w:p w14:paraId="03633666" w14:textId="77777777" w:rsidR="00C533F3" w:rsidRDefault="00705DEF">
            <w:pPr>
              <w:rPr>
                <w:b/>
                <w:caps/>
              </w:rPr>
            </w:pPr>
            <w:r>
              <w:rPr>
                <w:b/>
                <w:caps/>
              </w:rPr>
              <w:t>Vispārīgie dati par projektu</w:t>
            </w:r>
          </w:p>
        </w:tc>
      </w:tr>
      <w:tr w:rsidR="00605121" w14:paraId="5F4A1F08" w14:textId="77777777" w:rsidTr="00627EA7">
        <w:trPr>
          <w:trHeight w:val="104"/>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C3253B1" w14:textId="77777777" w:rsidR="00605121" w:rsidRDefault="00605121" w:rsidP="00605121">
            <w:pPr>
              <w:jc w:val="center"/>
              <w:rPr>
                <w:caps/>
              </w:rPr>
            </w:pPr>
            <w:r>
              <w:rPr>
                <w:caps/>
              </w:rPr>
              <w:t>2.1.</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1C18C03" w14:textId="2FB184F5" w:rsidR="00605121" w:rsidRDefault="00605121" w:rsidP="00605121">
            <w:pPr>
              <w:rPr>
                <w:b/>
              </w:rPr>
            </w:pPr>
            <w:r w:rsidRPr="00985797">
              <w:t>Būves klasifikācijas kods</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bottom"/>
          </w:tcPr>
          <w:p w14:paraId="39251958" w14:textId="792AFED9" w:rsidR="00605121" w:rsidRPr="00605121" w:rsidRDefault="00605121" w:rsidP="00605121">
            <w:r w:rsidRPr="00605121">
              <w:rPr>
                <w:shd w:val="clear" w:color="auto" w:fill="FFFFFF"/>
              </w:rPr>
              <w:t>1264 - Ārstniecības vai veselības aprūpes iestāžu ēkas;</w:t>
            </w:r>
            <w:r w:rsidRPr="00605121">
              <w:br/>
            </w:r>
            <w:r w:rsidRPr="00605121">
              <w:rPr>
                <w:shd w:val="clear" w:color="auto" w:fill="FFFFFF"/>
              </w:rPr>
              <w:t>ārstniecības vai veselības aprūpes iestāžu telpu grupa</w:t>
            </w:r>
          </w:p>
        </w:tc>
      </w:tr>
      <w:tr w:rsidR="00605121" w14:paraId="7B7F44CC" w14:textId="77777777" w:rsidTr="007D5E73">
        <w:trPr>
          <w:trHeight w:val="593"/>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9955C7C" w14:textId="77777777" w:rsidR="00605121" w:rsidRDefault="00605121" w:rsidP="00605121">
            <w:pPr>
              <w:jc w:val="center"/>
              <w:rPr>
                <w:caps/>
              </w:rPr>
            </w:pPr>
            <w:r>
              <w:rPr>
                <w:caps/>
              </w:rPr>
              <w:t>2.2.</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3209CE13" w14:textId="48467D0D" w:rsidR="00605121" w:rsidRDefault="00605121" w:rsidP="00E964B3">
            <w:pPr>
              <w:rPr>
                <w:b/>
              </w:rPr>
            </w:pPr>
            <w:r>
              <w:t>Būves grupa</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bottom"/>
          </w:tcPr>
          <w:p w14:paraId="3D337E40" w14:textId="2AFA2C49" w:rsidR="00605121" w:rsidRPr="00A81564" w:rsidRDefault="00E964B3" w:rsidP="00E964B3">
            <w:r>
              <w:t>Trešā grupas būve</w:t>
            </w:r>
          </w:p>
        </w:tc>
      </w:tr>
      <w:tr w:rsidR="00605121" w14:paraId="4341738F" w14:textId="77777777" w:rsidTr="007D5E73">
        <w:trPr>
          <w:trHeight w:val="593"/>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1A0C9036" w14:textId="79678592" w:rsidR="00605121" w:rsidRDefault="00605121" w:rsidP="00605121">
            <w:pPr>
              <w:jc w:val="center"/>
              <w:rPr>
                <w:caps/>
              </w:rPr>
            </w:pPr>
            <w:r>
              <w:rPr>
                <w:caps/>
              </w:rPr>
              <w:t>2.3.</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6F052595" w14:textId="53383197" w:rsidR="00605121" w:rsidRDefault="00605121" w:rsidP="00E964B3">
            <w:pPr>
              <w:rPr>
                <w:b/>
              </w:rPr>
            </w:pPr>
            <w:r w:rsidRPr="00664265">
              <w:t>Būv</w:t>
            </w:r>
            <w:r>
              <w:t>darbu</w:t>
            </w:r>
            <w:r w:rsidRPr="00664265">
              <w:t xml:space="preserve"> veids</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bottom"/>
          </w:tcPr>
          <w:p w14:paraId="337FA749" w14:textId="77512855" w:rsidR="00605121" w:rsidRPr="00A81564" w:rsidRDefault="00D35F3F" w:rsidP="00E964B3">
            <w:r>
              <w:t>Atjaunošana</w:t>
            </w:r>
          </w:p>
        </w:tc>
      </w:tr>
      <w:tr w:rsidR="00605121" w14:paraId="45A8439A" w14:textId="77777777" w:rsidTr="002739FA">
        <w:trPr>
          <w:trHeight w:val="593"/>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29788796" w14:textId="4ECE3E0C" w:rsidR="00605121" w:rsidRDefault="00605121" w:rsidP="00605121">
            <w:pPr>
              <w:jc w:val="center"/>
              <w:rPr>
                <w:caps/>
              </w:rPr>
            </w:pPr>
            <w:r>
              <w:rPr>
                <w:caps/>
              </w:rPr>
              <w:t>2.4.</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FF64C27" w14:textId="1E5DFEBC" w:rsidR="00605121" w:rsidRDefault="00605121" w:rsidP="00605121">
            <w:pPr>
              <w:rPr>
                <w:b/>
              </w:rPr>
            </w:pPr>
            <w:r w:rsidRPr="00E039F5">
              <w:t>Projektēšanas stadijas</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bottom"/>
          </w:tcPr>
          <w:p w14:paraId="76D432A8" w14:textId="42E3A966" w:rsidR="00605121" w:rsidRPr="00A81564" w:rsidRDefault="00605121" w:rsidP="00605121">
            <w:pPr>
              <w:jc w:val="both"/>
            </w:pPr>
            <w:r>
              <w:t>Būvprojekts</w:t>
            </w:r>
          </w:p>
        </w:tc>
      </w:tr>
      <w:tr w:rsidR="00605121" w14:paraId="52F2BD5F" w14:textId="77777777" w:rsidTr="00627EA7">
        <w:trPr>
          <w:trHeight w:val="593"/>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797EBC46" w14:textId="551409B9" w:rsidR="00605121" w:rsidRDefault="00605121" w:rsidP="00605121">
            <w:pPr>
              <w:jc w:val="center"/>
              <w:rPr>
                <w:caps/>
              </w:rPr>
            </w:pPr>
            <w:r>
              <w:rPr>
                <w:caps/>
              </w:rPr>
              <w:t>2.5.</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E09BFBF" w14:textId="2C7D9D68" w:rsidR="00605121" w:rsidRDefault="00605121" w:rsidP="00605121">
            <w:pPr>
              <w:rPr>
                <w:b/>
              </w:rPr>
            </w:pPr>
            <w:r>
              <w:rPr>
                <w:b/>
              </w:rPr>
              <w:t>Projektēšanas mērķis/ sasniedzamais rezultāts</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1AD00EFB" w14:textId="77777777" w:rsidR="00E964B3" w:rsidRDefault="00E964B3" w:rsidP="00605121">
            <w:pPr>
              <w:jc w:val="both"/>
            </w:pPr>
            <w:r>
              <w:t xml:space="preserve">Mērķis: </w:t>
            </w:r>
          </w:p>
          <w:p w14:paraId="01113C49" w14:textId="19705D7D" w:rsidR="00605121" w:rsidRDefault="003E7436" w:rsidP="00605121">
            <w:pPr>
              <w:jc w:val="both"/>
              <w:rPr>
                <w:sz w:val="22"/>
                <w:szCs w:val="22"/>
              </w:rPr>
            </w:pPr>
            <w:r>
              <w:t>Madonas slimnīcas A</w:t>
            </w:r>
            <w:r w:rsidR="00605121" w:rsidRPr="00A81564">
              <w:t>mbulatorās nodaļas telpu</w:t>
            </w:r>
            <w:r>
              <w:t>,</w:t>
            </w:r>
            <w:r w:rsidR="00605121" w:rsidRPr="00A81564">
              <w:t xml:space="preserve"> </w:t>
            </w:r>
            <w:r w:rsidRPr="00E3627C">
              <w:rPr>
                <w:sz w:val="22"/>
                <w:szCs w:val="22"/>
              </w:rPr>
              <w:t xml:space="preserve">inženiertīklu </w:t>
            </w:r>
            <w:r w:rsidR="006150EF">
              <w:rPr>
                <w:sz w:val="22"/>
                <w:szCs w:val="22"/>
              </w:rPr>
              <w:t>atjaunošana</w:t>
            </w:r>
            <w:r w:rsidRPr="003E7436">
              <w:rPr>
                <w:color w:val="FF0000"/>
                <w:sz w:val="22"/>
                <w:szCs w:val="22"/>
              </w:rPr>
              <w:t xml:space="preserve"> </w:t>
            </w:r>
            <w:r w:rsidRPr="00E3627C">
              <w:rPr>
                <w:sz w:val="22"/>
                <w:szCs w:val="22"/>
              </w:rPr>
              <w:t>un atsevišķu telpu pārplānošana</w:t>
            </w:r>
            <w:r>
              <w:t xml:space="preserve"> Rūpniecības ielā 38, Madonā, Madonas novadā, </w:t>
            </w:r>
            <w:r w:rsidRPr="00E3627C">
              <w:rPr>
                <w:sz w:val="22"/>
                <w:szCs w:val="22"/>
              </w:rPr>
              <w:t>uzlabojot telpu tehnisko un vizuālo stāvokli, nodrošināt normatīviem atbilstošu tehnisko un funkcionālo risinājumu, galveno konstrukciju ilgmūžību, estētiski kvalitatīvi un ekonomiski pamatotu risinājumu.</w:t>
            </w:r>
          </w:p>
          <w:p w14:paraId="270DAEAC" w14:textId="1C7A330A" w:rsidR="00E575E3" w:rsidRPr="00A81564" w:rsidRDefault="0084035D" w:rsidP="00605121">
            <w:pPr>
              <w:jc w:val="both"/>
            </w:pPr>
            <w:r w:rsidRPr="00375C57">
              <w:rPr>
                <w:rStyle w:val="Noklusjumarindkopasfonts1"/>
              </w:rPr>
              <w:t xml:space="preserve">Izstrādāt </w:t>
            </w:r>
            <w:r>
              <w:rPr>
                <w:rStyle w:val="Noklusjumarindkopasfonts1"/>
              </w:rPr>
              <w:t>Madonas slimnīcas Ambulatorās nodaļas</w:t>
            </w:r>
            <w:r w:rsidRPr="00375C57">
              <w:rPr>
                <w:rStyle w:val="Noklusjumarindkopasfonts1"/>
              </w:rPr>
              <w:t xml:space="preserve">, </w:t>
            </w:r>
            <w:r>
              <w:rPr>
                <w:rStyle w:val="Noklusjumarindkopasfonts1"/>
              </w:rPr>
              <w:t>Rūpniecības ielā 38, Madonā</w:t>
            </w:r>
            <w:r w:rsidRPr="00375C57">
              <w:rPr>
                <w:rStyle w:val="Noklusjumarindkopasfonts1"/>
              </w:rPr>
              <w:t xml:space="preserve">, Madonas novadā, ar kadastra apzīmējumu </w:t>
            </w:r>
            <w:r>
              <w:t>7001 001 0605 002</w:t>
            </w:r>
            <w:r w:rsidRPr="00375C57">
              <w:rPr>
                <w:rStyle w:val="Noklusjumarindkopasfonts1"/>
              </w:rPr>
              <w:t xml:space="preserve">, telpu tehniskā, funkcionālā un vizuālā stāvokļa atjaunošanai Latvijas Republikas būvnormatīviem un citiem normatīvajiem aktiem atbilstošu un kvalitatīvu būvniecības ieceres dokumentāciju kopumu, kas paredz </w:t>
            </w:r>
            <w:r>
              <w:rPr>
                <w:rStyle w:val="Noklusjumarindkopasfonts1"/>
              </w:rPr>
              <w:t>Ambulatorās nodaļa</w:t>
            </w:r>
            <w:r w:rsidRPr="00375C57">
              <w:rPr>
                <w:rStyle w:val="Noklusjumarindkopasfonts1"/>
              </w:rPr>
              <w:t xml:space="preserve">s </w:t>
            </w:r>
            <w:r w:rsidR="00FE7DE4">
              <w:rPr>
                <w:rStyle w:val="Noklusjumarindkopasfonts1"/>
              </w:rPr>
              <w:lastRenderedPageBreak/>
              <w:t>atjaunošanas</w:t>
            </w:r>
            <w:r w:rsidRPr="00375C57">
              <w:rPr>
                <w:rStyle w:val="Noklusjumarindkopasfonts1"/>
              </w:rPr>
              <w:t xml:space="preserve"> būvdarbus. Būvdarbus </w:t>
            </w:r>
            <w:r>
              <w:rPr>
                <w:rStyle w:val="Noklusjumarindkopasfonts1"/>
              </w:rPr>
              <w:t xml:space="preserve">Ambulatorā nodaļā </w:t>
            </w:r>
            <w:r w:rsidRPr="00375C57">
              <w:rPr>
                <w:rStyle w:val="Noklusjumarindkopasfonts1"/>
              </w:rPr>
              <w:t>paredzēt</w:t>
            </w:r>
            <w:r>
              <w:rPr>
                <w:rStyle w:val="Noklusjumarindkopasfonts1"/>
              </w:rPr>
              <w:t>s</w:t>
            </w:r>
            <w:r w:rsidRPr="00375C57">
              <w:rPr>
                <w:rStyle w:val="Noklusjumarindkopasfonts1"/>
              </w:rPr>
              <w:t xml:space="preserve"> veikt nepārtraucot </w:t>
            </w:r>
            <w:r w:rsidR="00F10E69">
              <w:rPr>
                <w:rStyle w:val="Noklusjumarindkopasfonts1"/>
              </w:rPr>
              <w:t>nodaļas</w:t>
            </w:r>
            <w:r w:rsidRPr="00375C57">
              <w:rPr>
                <w:rStyle w:val="Noklusjumarindkopasfonts1"/>
              </w:rPr>
              <w:t xml:space="preserve"> darbību. </w:t>
            </w:r>
          </w:p>
        </w:tc>
      </w:tr>
      <w:tr w:rsidR="00934B2E" w14:paraId="71AA9B3C" w14:textId="77777777" w:rsidTr="00627EA7">
        <w:trPr>
          <w:trHeight w:val="593"/>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4ECA694" w14:textId="7D67CEC6" w:rsidR="00934B2E" w:rsidRDefault="00934B2E" w:rsidP="00605121">
            <w:pPr>
              <w:jc w:val="center"/>
              <w:rPr>
                <w:caps/>
              </w:rPr>
            </w:pPr>
            <w:r>
              <w:rPr>
                <w:caps/>
              </w:rPr>
              <w:lastRenderedPageBreak/>
              <w:t>2.6.</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5BF6856" w14:textId="51BA5E06" w:rsidR="00934B2E" w:rsidRDefault="00934B2E" w:rsidP="00605121">
            <w:pPr>
              <w:rPr>
                <w:b/>
              </w:rPr>
            </w:pPr>
            <w:r w:rsidRPr="00E039F5">
              <w:t>Esošās situācijas apraksts</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1377C303" w14:textId="6D30A2EE" w:rsidR="00E33FCE" w:rsidRDefault="00E33FCE" w:rsidP="00E33FCE">
            <w:pPr>
              <w:jc w:val="both"/>
            </w:pPr>
            <w:r w:rsidRPr="00AF1A5A">
              <w:t>Ēka celta un ekspluatācijā nodota 19</w:t>
            </w:r>
            <w:r>
              <w:t>65</w:t>
            </w:r>
            <w:r w:rsidRPr="00AF1A5A">
              <w:t xml:space="preserve">. gadā. </w:t>
            </w:r>
          </w:p>
          <w:p w14:paraId="7480F6AB" w14:textId="3D7E69AD" w:rsidR="00E33FCE" w:rsidRDefault="00E33FCE" w:rsidP="00E33FCE">
            <w:pPr>
              <w:jc w:val="both"/>
            </w:pPr>
            <w:r w:rsidRPr="00AF1A5A">
              <w:t xml:space="preserve">Ēkai ir </w:t>
            </w:r>
            <w:r>
              <w:t>3</w:t>
            </w:r>
            <w:r w:rsidRPr="00AF1A5A">
              <w:t xml:space="preserve"> virszemes stāvi un </w:t>
            </w:r>
            <w:r>
              <w:t xml:space="preserve">1 </w:t>
            </w:r>
            <w:r w:rsidRPr="00AF1A5A">
              <w:t>pazemes stāvs.</w:t>
            </w:r>
          </w:p>
          <w:p w14:paraId="3A0F400A" w14:textId="442EDE87" w:rsidR="00FB4379" w:rsidRDefault="001506B8" w:rsidP="001506B8">
            <w:pPr>
              <w:jc w:val="both"/>
            </w:pPr>
            <w:r>
              <w:t xml:space="preserve">2020. gadā </w:t>
            </w:r>
            <w:r w:rsidR="004D04DA">
              <w:t>Ambulatorā nodaļas telpās no Nr. 002-2 līdz Nr. 002-23</w:t>
            </w:r>
            <w:r>
              <w:t xml:space="preserve"> ir veikta telpu atjaunošana un inženiertīklu izbūve</w:t>
            </w:r>
            <w:r w:rsidR="00FB4379">
              <w:t>, šajās telpās nav paredzēts veikt būvdarbus.</w:t>
            </w:r>
          </w:p>
          <w:p w14:paraId="5B128CA6" w14:textId="7D5C780C" w:rsidR="001506B8" w:rsidRDefault="001506B8" w:rsidP="001506B8">
            <w:pPr>
              <w:jc w:val="both"/>
            </w:pPr>
            <w:r>
              <w:t xml:space="preserve">Ambulatorās nodaļas </w:t>
            </w:r>
            <w:r w:rsidRPr="001506B8">
              <w:t xml:space="preserve">telpu vizuālais stāvoklis ir neestētisks un vizuāli nolietojies, grīdu segumi </w:t>
            </w:r>
            <w:r w:rsidR="00750A4A">
              <w:t>nolietojušies</w:t>
            </w:r>
            <w:r w:rsidRPr="001506B8">
              <w:t>, izbūvētie inženiertīkli – ūdensapgāde, kanalizācija, elektroinstalācija</w:t>
            </w:r>
            <w:r w:rsidR="00317A1B">
              <w:t>, apkure un ventilācija</w:t>
            </w:r>
            <w:r w:rsidR="00750A4A">
              <w:t xml:space="preserve">, </w:t>
            </w:r>
            <w:r w:rsidRPr="001506B8">
              <w:t>nolietojušies un nepieciešams veikt to atjaunošanu</w:t>
            </w:r>
            <w:r w:rsidR="00317A1B">
              <w:t xml:space="preserve"> atbilstoši normatīvo aktu prasībām.</w:t>
            </w:r>
          </w:p>
        </w:tc>
      </w:tr>
      <w:tr w:rsidR="00605121" w14:paraId="7A387C06"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5C7F475C" w14:textId="77777777" w:rsidR="00605121" w:rsidRDefault="00605121" w:rsidP="00605121">
            <w:pPr>
              <w:jc w:val="center"/>
              <w:rPr>
                <w:b/>
                <w:caps/>
              </w:rPr>
            </w:pPr>
            <w:r>
              <w:rPr>
                <w:b/>
                <w:caps/>
              </w:rPr>
              <w:t>3.</w:t>
            </w:r>
          </w:p>
        </w:tc>
        <w:tc>
          <w:tcPr>
            <w:tcW w:w="8788" w:type="dxa"/>
            <w:gridSpan w:val="2"/>
            <w:tcBorders>
              <w:top w:val="single" w:sz="4" w:space="0" w:color="00000A"/>
              <w:left w:val="single" w:sz="4" w:space="0" w:color="00000A"/>
              <w:bottom w:val="single" w:sz="4" w:space="0" w:color="00000A"/>
              <w:right w:val="single" w:sz="4" w:space="0" w:color="00000A"/>
            </w:tcBorders>
            <w:tcMar>
              <w:left w:w="108" w:type="dxa"/>
            </w:tcMar>
          </w:tcPr>
          <w:p w14:paraId="19E17B00" w14:textId="77777777" w:rsidR="00605121" w:rsidRDefault="00605121" w:rsidP="00605121">
            <w:pPr>
              <w:rPr>
                <w:b/>
                <w:caps/>
              </w:rPr>
            </w:pPr>
            <w:r>
              <w:rPr>
                <w:b/>
                <w:caps/>
              </w:rPr>
              <w:t>Būvniecības iecerei nepieciešamie dokumenti</w:t>
            </w:r>
          </w:p>
        </w:tc>
      </w:tr>
      <w:tr w:rsidR="00934B2E" w14:paraId="0FE0F3E4" w14:textId="77777777" w:rsidTr="006C55A4">
        <w:tc>
          <w:tcPr>
            <w:tcW w:w="9526" w:type="dxa"/>
            <w:gridSpan w:val="3"/>
            <w:tcBorders>
              <w:top w:val="single" w:sz="4" w:space="0" w:color="00000A"/>
              <w:left w:val="single" w:sz="4" w:space="0" w:color="00000A"/>
              <w:bottom w:val="single" w:sz="4" w:space="0" w:color="00000A"/>
              <w:right w:val="single" w:sz="4" w:space="0" w:color="00000A"/>
            </w:tcBorders>
            <w:tcMar>
              <w:left w:w="108" w:type="dxa"/>
            </w:tcMar>
            <w:vAlign w:val="center"/>
          </w:tcPr>
          <w:p w14:paraId="0331283A" w14:textId="510537A2" w:rsidR="00934B2E" w:rsidRDefault="00934B2E" w:rsidP="00934B2E">
            <w:pPr>
              <w:jc w:val="both"/>
              <w:rPr>
                <w:b/>
                <w:caps/>
              </w:rPr>
            </w:pPr>
            <w:r w:rsidRPr="00227C1E">
              <w:t xml:space="preserve">Atbilstoši Latvijas Republikas spēkā esošajiem normatīvajiem aktiem, tai skaitā arī: Būvniecības likumam, Vispārīgajiem būvnoteikumiem, Ēku būvnoteikumiem, </w:t>
            </w:r>
            <w:r>
              <w:t xml:space="preserve">Ministru kabineta 20.06.2023. noteikumiem Nr.353 “Prasības zaļajam publiskajam iepirkumam un to piemērošanas kārtība”, </w:t>
            </w:r>
            <w:r w:rsidRPr="00DB0964">
              <w:t>ciktāl tie ir obligāti piemērojami (turpmāk – ZPI noteikumi),</w:t>
            </w:r>
            <w:r>
              <w:t xml:space="preserve"> </w:t>
            </w:r>
            <w:r w:rsidRPr="00227C1E">
              <w:t>Noteikumiem par Latvijas būvnormatīvu LBN 005-15 "Inženierizpētes noteikumi būvniecībā" un citiem būvnormatīviem, Latvijas Valsts Standartiem</w:t>
            </w:r>
            <w:r>
              <w:t xml:space="preserve"> u.c.,</w:t>
            </w:r>
          </w:p>
        </w:tc>
      </w:tr>
      <w:tr w:rsidR="008B4580" w14:paraId="56C11504"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63FAE7E4" w14:textId="77777777" w:rsidR="008B4580" w:rsidRDefault="008B4580" w:rsidP="008B4580">
            <w:pPr>
              <w:jc w:val="center"/>
            </w:pPr>
            <w:r>
              <w:t>3.1.</w:t>
            </w:r>
          </w:p>
        </w:tc>
        <w:tc>
          <w:tcPr>
            <w:tcW w:w="2377" w:type="dxa"/>
            <w:tcBorders>
              <w:top w:val="single" w:sz="4" w:space="0" w:color="00000A"/>
              <w:left w:val="single" w:sz="4" w:space="0" w:color="00000A"/>
              <w:bottom w:val="single" w:sz="4" w:space="0" w:color="00000A"/>
              <w:right w:val="single" w:sz="4" w:space="0" w:color="00000A"/>
            </w:tcBorders>
            <w:tcMar>
              <w:left w:w="108" w:type="dxa"/>
            </w:tcMar>
          </w:tcPr>
          <w:p w14:paraId="2B9EFD75" w14:textId="760974EB" w:rsidR="008B4580" w:rsidRPr="008B4580" w:rsidRDefault="008B4580" w:rsidP="008B4580">
            <w:pPr>
              <w:rPr>
                <w:b/>
              </w:rPr>
            </w:pPr>
            <w:r w:rsidRPr="008B4580">
              <w:t>Īpašuma tiesību apliecinošie dokumenti zemesgabalam / objektam</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0D6E2D00" w14:textId="77777777" w:rsidR="008B4580" w:rsidRPr="008B4580" w:rsidRDefault="008B4580" w:rsidP="008B4580">
            <w:r w:rsidRPr="008B4580">
              <w:t>Sagatavo un izsniedz Pasūtītājs.</w:t>
            </w:r>
          </w:p>
        </w:tc>
      </w:tr>
      <w:tr w:rsidR="008B4580" w14:paraId="4FD47C5D" w14:textId="77777777" w:rsidTr="00627EA7">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8502740" w14:textId="77777777" w:rsidR="008B4580" w:rsidRDefault="008B4580" w:rsidP="008B4580">
            <w:pPr>
              <w:jc w:val="center"/>
            </w:pPr>
            <w:r>
              <w:t>3.2.</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5FE9233" w14:textId="63D742FF" w:rsidR="008B4580" w:rsidRPr="008B4580" w:rsidRDefault="008B4580" w:rsidP="008B4580">
            <w:pPr>
              <w:rPr>
                <w:b/>
              </w:rPr>
            </w:pPr>
            <w:r w:rsidRPr="008B4580">
              <w:t>Būvniecības ierosinātāja pilnvara</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523B8119" w14:textId="77777777" w:rsidR="008B4580" w:rsidRPr="008B4580" w:rsidRDefault="008B4580" w:rsidP="008B4580">
            <w:r w:rsidRPr="008B4580">
              <w:t>Sagatavo Pasūtītājs.</w:t>
            </w:r>
          </w:p>
        </w:tc>
      </w:tr>
      <w:tr w:rsidR="008B4580" w14:paraId="61F29BF7" w14:textId="77777777" w:rsidTr="00627EA7">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77817568" w14:textId="21038932" w:rsidR="008B4580" w:rsidRDefault="008B4580" w:rsidP="008B4580">
            <w:pPr>
              <w:jc w:val="center"/>
            </w:pPr>
            <w:r>
              <w:t>3.3.</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3C81FC03" w14:textId="1B9584DB" w:rsidR="008B4580" w:rsidRPr="008B4580" w:rsidRDefault="008B4580" w:rsidP="008B4580">
            <w:pPr>
              <w:rPr>
                <w:b/>
              </w:rPr>
            </w:pPr>
            <w:r w:rsidRPr="008B4580">
              <w:t>Tehniskie un/vai īpašie noteikumi</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61ADC1D9" w14:textId="534EBCFE" w:rsidR="008B4580" w:rsidRPr="008B4580" w:rsidRDefault="008B4580" w:rsidP="008B4580">
            <w:pPr>
              <w:jc w:val="both"/>
            </w:pPr>
            <w:r w:rsidRPr="008B4580">
              <w:t xml:space="preserve">Pieprasa </w:t>
            </w:r>
            <w:r w:rsidR="00D9462E">
              <w:t>Būvniecības dokumentācijas</w:t>
            </w:r>
            <w:r w:rsidRPr="008B4580">
              <w:t xml:space="preserve"> izstrādātājs attiecīgajām institūcijām saskaņā ar esošo situāciju, spēkā esošo normatīvo aktu prasībām</w:t>
            </w:r>
          </w:p>
        </w:tc>
      </w:tr>
      <w:tr w:rsidR="008B4580" w14:paraId="7862885F" w14:textId="77777777" w:rsidTr="00DD2D35">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B581228" w14:textId="31D1CA8D" w:rsidR="008B4580" w:rsidRDefault="008B4580" w:rsidP="008B4580">
            <w:pPr>
              <w:jc w:val="center"/>
            </w:pPr>
            <w:r>
              <w:t>3.4.</w:t>
            </w:r>
          </w:p>
        </w:tc>
        <w:tc>
          <w:tcPr>
            <w:tcW w:w="2377" w:type="dxa"/>
            <w:tcBorders>
              <w:top w:val="single" w:sz="4" w:space="0" w:color="00000A"/>
              <w:left w:val="single" w:sz="4" w:space="0" w:color="00000A"/>
              <w:bottom w:val="single" w:sz="4" w:space="0" w:color="00000A"/>
              <w:right w:val="single" w:sz="4" w:space="0" w:color="00000A"/>
            </w:tcBorders>
            <w:tcMar>
              <w:left w:w="108" w:type="dxa"/>
            </w:tcMar>
          </w:tcPr>
          <w:p w14:paraId="3CBD67EA" w14:textId="521695E2" w:rsidR="008B4580" w:rsidRPr="008B4580" w:rsidRDefault="008B4580" w:rsidP="008B4580">
            <w:pPr>
              <w:rPr>
                <w:b/>
              </w:rPr>
            </w:pPr>
            <w:r w:rsidRPr="008B4580">
              <w:t>Saskaņojumi ar trešajām personām</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49485E9D" w14:textId="003655FF" w:rsidR="008B4580" w:rsidRPr="008B4580" w:rsidRDefault="00D9462E" w:rsidP="008B4580">
            <w:pPr>
              <w:jc w:val="both"/>
            </w:pPr>
            <w:r>
              <w:rPr>
                <w:lang w:eastAsia="lv-LV"/>
              </w:rPr>
              <w:t>Būvniecības dokumentācijas</w:t>
            </w:r>
            <w:r w:rsidR="008B4580" w:rsidRPr="008B4580">
              <w:rPr>
                <w:lang w:eastAsia="lv-LV"/>
              </w:rPr>
              <w:t xml:space="preserve"> izstrādātājs nodrošina atbilstoši spēkā esošo normatīvo aktu prasībām</w:t>
            </w:r>
          </w:p>
        </w:tc>
      </w:tr>
      <w:tr w:rsidR="008B4580" w14:paraId="581B0E6C" w14:textId="77777777" w:rsidTr="00627EA7">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068F5E9" w14:textId="77777777" w:rsidR="008B4580" w:rsidRDefault="008B4580" w:rsidP="008B4580">
            <w:pPr>
              <w:jc w:val="center"/>
            </w:pPr>
            <w:r>
              <w:rPr>
                <w:b/>
              </w:rPr>
              <w:t>4.</w:t>
            </w:r>
          </w:p>
        </w:tc>
        <w:tc>
          <w:tcPr>
            <w:tcW w:w="8788" w:type="dxa"/>
            <w:gridSpan w:val="2"/>
            <w:tcBorders>
              <w:top w:val="single" w:sz="4" w:space="0" w:color="00000A"/>
              <w:left w:val="single" w:sz="4" w:space="0" w:color="00000A"/>
              <w:bottom w:val="single" w:sz="4" w:space="0" w:color="00000A"/>
              <w:right w:val="single" w:sz="4" w:space="0" w:color="00000A"/>
            </w:tcBorders>
            <w:tcMar>
              <w:left w:w="108" w:type="dxa"/>
            </w:tcMar>
            <w:vAlign w:val="center"/>
          </w:tcPr>
          <w:p w14:paraId="45AEA5CA" w14:textId="77777777" w:rsidR="008B4580" w:rsidRDefault="008B4580" w:rsidP="008B45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b/>
              </w:rPr>
            </w:pPr>
            <w:r>
              <w:rPr>
                <w:b/>
              </w:rPr>
              <w:t>PRASĪBA IZSTRĀDĀT</w:t>
            </w:r>
          </w:p>
        </w:tc>
      </w:tr>
      <w:tr w:rsidR="008B4580" w14:paraId="7227D553" w14:textId="77777777" w:rsidTr="00627EA7">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21052F7C" w14:textId="77777777" w:rsidR="008B4580" w:rsidRDefault="008B4580" w:rsidP="008B4580">
            <w:pPr>
              <w:jc w:val="center"/>
            </w:pPr>
            <w:r>
              <w:t>4.1.</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5EFB7140" w14:textId="77777777" w:rsidR="008B4580" w:rsidRDefault="008B4580" w:rsidP="008B4580">
            <w:pPr>
              <w:rPr>
                <w:b/>
              </w:rPr>
            </w:pPr>
            <w:r>
              <w:rPr>
                <w:b/>
              </w:rPr>
              <w:t>Vispārīgie projektēšanas nosacījumi</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3AEC095D" w14:textId="206A2718" w:rsidR="008C7F73" w:rsidRPr="008C7F73" w:rsidRDefault="008B4580" w:rsidP="003316FD">
            <w:pPr>
              <w:pStyle w:val="Sarakstarindkopa"/>
              <w:widowControl w:val="0"/>
              <w:numPr>
                <w:ilvl w:val="0"/>
                <w:numId w:val="1"/>
              </w:numPr>
              <w:tabs>
                <w:tab w:val="left" w:pos="360"/>
                <w:tab w:val="left" w:pos="775"/>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both"/>
            </w:pPr>
            <w:r w:rsidRPr="008C7F73">
              <w:rPr>
                <w:lang w:val="lv-LV"/>
              </w:rPr>
              <w:t>Būv</w:t>
            </w:r>
            <w:r w:rsidR="001C713E">
              <w:rPr>
                <w:lang w:val="lv-LV"/>
              </w:rPr>
              <w:t>niecības dokumentācijas</w:t>
            </w:r>
            <w:r w:rsidRPr="008C7F73">
              <w:rPr>
                <w:lang w:val="lv-LV"/>
              </w:rPr>
              <w:t xml:space="preserve"> izstrādē jāievēro 20.06.2017. MK noteikumu Nr. 353 “</w:t>
            </w:r>
            <w:r w:rsidRPr="008C7F73">
              <w:rPr>
                <w:bCs/>
                <w:shd w:val="clear" w:color="auto" w:fill="FFFFFF"/>
              </w:rPr>
              <w:t>Prasības zaļajam publiskajam iepirkumam un to piemērošanas kārtība</w:t>
            </w:r>
            <w:r w:rsidRPr="008C7F73">
              <w:rPr>
                <w:bCs/>
                <w:shd w:val="clear" w:color="auto" w:fill="FFFFFF"/>
                <w:lang w:val="lv-LV"/>
              </w:rPr>
              <w:t xml:space="preserve">” 8.2. punktā </w:t>
            </w:r>
            <w:r w:rsidRPr="008C7F73">
              <w:rPr>
                <w:bCs/>
                <w:shd w:val="clear" w:color="auto" w:fill="FFFFFF"/>
              </w:rPr>
              <w:t>“Dzīvojamās ēkas (112, 113) un veselības aprūpes iestādes (1264) jauna būvniecība vai pārbūves iecere, vai projektēšana” izvirzītajām prasībām</w:t>
            </w:r>
            <w:r w:rsidRPr="008C7F73">
              <w:rPr>
                <w:bCs/>
                <w:shd w:val="clear" w:color="auto" w:fill="FFFFFF"/>
                <w:lang w:val="lv-LV"/>
              </w:rPr>
              <w:t xml:space="preserve">.  </w:t>
            </w:r>
          </w:p>
          <w:p w14:paraId="3002EA3D" w14:textId="4324DF82" w:rsidR="008C7F73" w:rsidRPr="008C7F73" w:rsidRDefault="008B4580" w:rsidP="003316FD">
            <w:pPr>
              <w:pStyle w:val="Sarakstarindkopa"/>
              <w:widowControl w:val="0"/>
              <w:numPr>
                <w:ilvl w:val="0"/>
                <w:numId w:val="1"/>
              </w:numPr>
              <w:tabs>
                <w:tab w:val="left" w:pos="360"/>
                <w:tab w:val="left" w:pos="775"/>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both"/>
            </w:pPr>
            <w:r w:rsidRPr="002B6EED">
              <w:t xml:space="preserve">Ēkas </w:t>
            </w:r>
            <w:r w:rsidR="00FB394D">
              <w:rPr>
                <w:lang w:val="lv-LV"/>
              </w:rPr>
              <w:t>Būvniecības dokumen</w:t>
            </w:r>
            <w:r w:rsidR="002465A3">
              <w:rPr>
                <w:lang w:val="lv-LV"/>
              </w:rPr>
              <w:t>tācijā</w:t>
            </w:r>
            <w:r w:rsidRPr="002B6EED">
              <w:t xml:space="preserve"> jāparedz risinājumi</w:t>
            </w:r>
            <w:r w:rsidRPr="008C7F73">
              <w:rPr>
                <w:lang w:val="lv-LV"/>
              </w:rPr>
              <w:t xml:space="preserve">, </w:t>
            </w:r>
            <w:r w:rsidRPr="002B6EED">
              <w:t xml:space="preserve">būvdarbu nepārtrauktai veikšanai paralēli </w:t>
            </w:r>
            <w:r w:rsidR="004C7C04">
              <w:rPr>
                <w:lang w:val="lv-LV"/>
              </w:rPr>
              <w:t>Ambulatorās nodaļas darbībai.</w:t>
            </w:r>
          </w:p>
          <w:p w14:paraId="725FEC3E" w14:textId="77777777" w:rsidR="008C7F73" w:rsidRDefault="008B4580" w:rsidP="003316FD">
            <w:pPr>
              <w:pStyle w:val="Sarakstarindkopa"/>
              <w:widowControl w:val="0"/>
              <w:numPr>
                <w:ilvl w:val="0"/>
                <w:numId w:val="1"/>
              </w:numPr>
              <w:tabs>
                <w:tab w:val="left" w:pos="360"/>
                <w:tab w:val="left" w:pos="775"/>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both"/>
            </w:pPr>
            <w:r w:rsidRPr="002B6EED">
              <w:t>Projektēšanas laikā nodrošināt Pasūtītāja iesaisti projekta risinājumu apspriešanā, lai sekmētu projekta veiksmīgu realizāciju.</w:t>
            </w:r>
          </w:p>
          <w:p w14:paraId="4B2C1B01" w14:textId="77777777" w:rsidR="00E61485" w:rsidRDefault="002B6EED" w:rsidP="00E61485">
            <w:pPr>
              <w:pStyle w:val="Sarakstarindkopa"/>
              <w:widowControl w:val="0"/>
              <w:numPr>
                <w:ilvl w:val="0"/>
                <w:numId w:val="1"/>
              </w:numPr>
              <w:tabs>
                <w:tab w:val="left" w:pos="360"/>
                <w:tab w:val="left" w:pos="775"/>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both"/>
            </w:pPr>
            <w:r w:rsidRPr="002B6EED">
              <w:t>Izvērtēt un piedāvāt tādus arhitektūras un inženiertehniskos risinājums, kas nodrošina energoresursu taupību ilgtermiņā. Jāievēro ZPI noteikumu 1. pielikuma 8.</w:t>
            </w:r>
            <w:r w:rsidR="002D7B59">
              <w:rPr>
                <w:lang w:val="lv-LV"/>
              </w:rPr>
              <w:t>2</w:t>
            </w:r>
            <w:r w:rsidRPr="002B6EED">
              <w:t>.punkta A1 kritērijā “Primārās enerģijas patēriņa novērtējums un primārās neatjaunojamās enerģijas maksimālais slieksnis” noteiktās prasības, ciktāl tās ir jāpiemēro un atbilst paredzēto darbu priekšmetam.</w:t>
            </w:r>
          </w:p>
          <w:p w14:paraId="10784CD2" w14:textId="153798DB" w:rsidR="00656D6C" w:rsidRPr="002B6EED" w:rsidRDefault="00C56663" w:rsidP="00E61485">
            <w:pPr>
              <w:pStyle w:val="Sarakstarindkopa"/>
              <w:widowControl w:val="0"/>
              <w:numPr>
                <w:ilvl w:val="0"/>
                <w:numId w:val="1"/>
              </w:numPr>
              <w:tabs>
                <w:tab w:val="left" w:pos="360"/>
                <w:tab w:val="left" w:pos="775"/>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both"/>
            </w:pPr>
            <w:r w:rsidRPr="008007FA">
              <w:lastRenderedPageBreak/>
              <w:t>Būv</w:t>
            </w:r>
            <w:r w:rsidR="002465A3">
              <w:rPr>
                <w:lang w:val="lv-LV"/>
              </w:rPr>
              <w:t>niecības dokumentācijas</w:t>
            </w:r>
            <w:r w:rsidRPr="008007FA">
              <w:t xml:space="preserve"> darba organizēšanas projektā ietvert 02.09.2014. Ministru Kabineta noteikumu Nr. 529 “Ēku būvnoteikumi” 80. punktā noteiktās prasības, jo Pasūtītājs būvdarbu laikā paredz nepārtraukt </w:t>
            </w:r>
            <w:r w:rsidRPr="00E61485">
              <w:rPr>
                <w:lang w:val="lv-LV"/>
              </w:rPr>
              <w:t>Ambulatorās nodaļas darbību.</w:t>
            </w:r>
            <w:r w:rsidR="00E61485" w:rsidRPr="00E61485">
              <w:rPr>
                <w:lang w:val="lv-LV"/>
              </w:rPr>
              <w:t xml:space="preserve"> </w:t>
            </w:r>
          </w:p>
        </w:tc>
      </w:tr>
      <w:tr w:rsidR="00124320" w14:paraId="0E674D6D" w14:textId="77777777" w:rsidTr="00627EA7">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6643A1B" w14:textId="4BF928C3" w:rsidR="00124320" w:rsidRDefault="00124320" w:rsidP="00124320">
            <w:pPr>
              <w:jc w:val="center"/>
            </w:pPr>
            <w:r>
              <w:rPr>
                <w:b/>
              </w:rPr>
              <w:lastRenderedPageBreak/>
              <w:t>4.2.</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E15E91D" w14:textId="7933882E" w:rsidR="00124320" w:rsidRDefault="00124320" w:rsidP="00124320">
            <w:pPr>
              <w:rPr>
                <w:b/>
              </w:rPr>
            </w:pPr>
            <w:r>
              <w:rPr>
                <w:b/>
              </w:rPr>
              <w:t>Būvprojektā iekļaujamās prasības:</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05A79E65" w14:textId="145E51B6" w:rsidR="009D4D33" w:rsidRPr="00FD487F" w:rsidRDefault="00124320" w:rsidP="009D4D33">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rPr>
                <w:lang w:val="lv-LV" w:eastAsia="lv-LV"/>
              </w:rPr>
              <w:t xml:space="preserve">Paredzēt ārstu – speciālistu pieņemšanas kabinetu, koridoru, palīgtelpu atjaunošanu </w:t>
            </w:r>
            <w:r w:rsidR="004C7C04">
              <w:rPr>
                <w:lang w:val="lv-LV" w:eastAsia="lv-LV"/>
              </w:rPr>
              <w:t>A</w:t>
            </w:r>
            <w:r w:rsidRPr="009D3ECE">
              <w:rPr>
                <w:lang w:val="lv-LV" w:eastAsia="lv-LV"/>
              </w:rPr>
              <w:t>mbulatorajā nodaļā.</w:t>
            </w:r>
          </w:p>
          <w:p w14:paraId="45054257" w14:textId="77777777" w:rsidR="00E8553B" w:rsidRDefault="00FD487F" w:rsidP="00E8553B">
            <w:pPr>
              <w:pStyle w:val="Sarakstarindkopa"/>
              <w:numPr>
                <w:ilvl w:val="3"/>
                <w:numId w:val="1"/>
              </w:numPr>
              <w:shd w:val="clear" w:color="auto" w:fill="FFFFFF"/>
              <w:tabs>
                <w:tab w:val="left" w:pos="492"/>
              </w:tabs>
              <w:suppressAutoHyphens w:val="0"/>
              <w:spacing w:beforeAutospacing="1" w:afterAutospacing="1"/>
              <w:ind w:left="350" w:hanging="350"/>
              <w:jc w:val="both"/>
              <w:rPr>
                <w:color w:val="FF0000"/>
                <w:lang w:eastAsia="lv-LV"/>
              </w:rPr>
            </w:pPr>
            <w:r w:rsidRPr="00C358D5">
              <w:rPr>
                <w:color w:val="FF0000"/>
                <w:lang w:eastAsia="lv-LV"/>
              </w:rPr>
              <w:t>Paredzēt durvju nomaiņu</w:t>
            </w:r>
            <w:r w:rsidR="00C358D5" w:rsidRPr="00C358D5">
              <w:rPr>
                <w:color w:val="FF0000"/>
                <w:lang w:eastAsia="lv-LV"/>
              </w:rPr>
              <w:t xml:space="preserve"> visā projekta zonā (skatīt pielikumu Nr. 3).</w:t>
            </w:r>
            <w:r w:rsidR="00E8553B">
              <w:rPr>
                <w:color w:val="FF0000"/>
                <w:lang w:eastAsia="lv-LV"/>
              </w:rPr>
              <w:t xml:space="preserve"> </w:t>
            </w:r>
          </w:p>
          <w:p w14:paraId="1CB16580" w14:textId="264CF405" w:rsidR="00E8553B" w:rsidRPr="00E8553B" w:rsidRDefault="00E8553B" w:rsidP="00E8553B">
            <w:pPr>
              <w:pStyle w:val="Sarakstarindkopa"/>
              <w:numPr>
                <w:ilvl w:val="3"/>
                <w:numId w:val="1"/>
              </w:numPr>
              <w:shd w:val="clear" w:color="auto" w:fill="FFFFFF"/>
              <w:tabs>
                <w:tab w:val="left" w:pos="492"/>
              </w:tabs>
              <w:suppressAutoHyphens w:val="0"/>
              <w:spacing w:beforeAutospacing="1" w:afterAutospacing="1"/>
              <w:ind w:left="350" w:hanging="350"/>
              <w:jc w:val="both"/>
              <w:rPr>
                <w:color w:val="FF0000"/>
                <w:lang w:eastAsia="lv-LV"/>
              </w:rPr>
            </w:pPr>
            <w:r>
              <w:rPr>
                <w:color w:val="FF0000"/>
              </w:rPr>
              <w:t>G</w:t>
            </w:r>
            <w:r w:rsidRPr="00E8553B">
              <w:rPr>
                <w:color w:val="FF0000"/>
              </w:rPr>
              <w:t>rīdas pamatni atjaunot tikai tīklu izbūves zonās, saglabājot neskartas starpsienu konstrukcijas.</w:t>
            </w:r>
          </w:p>
          <w:p w14:paraId="6DDC15A3" w14:textId="77777777" w:rsidR="009D4D33" w:rsidRPr="009D3ECE" w:rsidRDefault="00124320" w:rsidP="009D4D33">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rPr>
                <w:lang w:eastAsia="lv-LV"/>
              </w:rPr>
              <w:t>Paredzēt reģistratūras telpu pārplānošanu atbilstoši funkcijai.</w:t>
            </w:r>
          </w:p>
          <w:p w14:paraId="3F9C9564" w14:textId="193D2F44" w:rsidR="009D4D33" w:rsidRPr="009D3ECE" w:rsidRDefault="00124320" w:rsidP="009D4D33">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rPr>
                <w:lang w:eastAsia="lv-LV"/>
              </w:rPr>
              <w:t>Reģistratūras daļā izveidot pieņemšanas punktu</w:t>
            </w:r>
            <w:r w:rsidR="00350845">
              <w:rPr>
                <w:lang w:eastAsia="lv-LV"/>
              </w:rPr>
              <w:t xml:space="preserve"> </w:t>
            </w:r>
            <w:r w:rsidR="00350845" w:rsidRPr="00350845">
              <w:rPr>
                <w:color w:val="FF0000"/>
                <w:lang w:eastAsia="lv-LV"/>
              </w:rPr>
              <w:t>(3 vietas)</w:t>
            </w:r>
            <w:r w:rsidRPr="00350845">
              <w:rPr>
                <w:color w:val="FF0000"/>
                <w:lang w:eastAsia="lv-LV"/>
              </w:rPr>
              <w:t xml:space="preserve">, </w:t>
            </w:r>
            <w:r w:rsidRPr="009D3ECE">
              <w:rPr>
                <w:lang w:eastAsia="lv-LV"/>
              </w:rPr>
              <w:t>kur pacients var pienākt un saņemt numuriņu, lai pēc tam pacientu var apkalpot reģistratūras personāls.</w:t>
            </w:r>
            <w:r w:rsidR="00350845">
              <w:rPr>
                <w:lang w:eastAsia="lv-LV"/>
              </w:rPr>
              <w:t xml:space="preserve"> </w:t>
            </w:r>
            <w:r w:rsidR="00350845" w:rsidRPr="00350845">
              <w:rPr>
                <w:color w:val="FF0000"/>
              </w:rPr>
              <w:t>Integrācija nav nepieciešama esošajā numuriņu izdošanas sistēmā, numuriņu sistēma projekta ietvaros jāizprojektē un jāizbūvē no jauna.</w:t>
            </w:r>
          </w:p>
          <w:p w14:paraId="675E857B" w14:textId="77777777" w:rsidR="00350845" w:rsidRDefault="00124320" w:rsidP="00350845">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rPr>
                <w:lang w:eastAsia="lv-LV"/>
              </w:rPr>
              <w:t>Reģistratūras daļā paredzēt informācijas stendu, kurā tiek atspoguļota ārstu – speciālistu pieņemšanas laiki un to pieejamība.</w:t>
            </w:r>
          </w:p>
          <w:p w14:paraId="2E729416" w14:textId="6AE2C32F" w:rsidR="00350845" w:rsidRPr="009D3ECE" w:rsidRDefault="00350845" w:rsidP="005146FE">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350845">
              <w:rPr>
                <w:color w:val="FF0000"/>
              </w:rPr>
              <w:t>Personāla izsaukuma pogas jāparedz telpā Nr. 005-21 (telpas numerācija norādīta saskaņā ar ēkas kadastrālās uzmērīšanas lietu).</w:t>
            </w:r>
          </w:p>
          <w:p w14:paraId="01EC94B2" w14:textId="77777777" w:rsidR="008C7CDF" w:rsidRDefault="00124320" w:rsidP="008C7CDF">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rPr>
                <w:lang w:val="lv-LV" w:eastAsia="lv-LV"/>
              </w:rPr>
              <w:t>P</w:t>
            </w:r>
            <w:r w:rsidRPr="009D3ECE">
              <w:rPr>
                <w:lang w:eastAsia="lv-LV"/>
              </w:rPr>
              <w:t>aredzēt pasākumus, kas nodrošina vides un informācijas pieejamību (personām ar redzes, dzirdes, kustību, garīga rakstura traucējumiem</w:t>
            </w:r>
            <w:r w:rsidRPr="009D3ECE">
              <w:rPr>
                <w:lang w:val="lv-LV" w:eastAsia="lv-LV"/>
              </w:rPr>
              <w:t xml:space="preserve"> </w:t>
            </w:r>
            <w:r w:rsidRPr="009D3ECE">
              <w:rPr>
                <w:lang w:eastAsia="lv-LV"/>
              </w:rPr>
              <w:t>saskaņā ar Ministru kabineta 19.10.2021. noteikumiem Nr. 693 “Būvju vispārīgo prasību būvnormatīvs” LBN 200-21).</w:t>
            </w:r>
          </w:p>
          <w:p w14:paraId="2341C331" w14:textId="77777777" w:rsidR="008C7CDF" w:rsidRPr="008C7CDF" w:rsidRDefault="008C7CDF" w:rsidP="00E27EB2">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8C7CDF">
              <w:rPr>
                <w:color w:val="FF0000"/>
                <w:lang w:eastAsia="lv-LV"/>
              </w:rPr>
              <w:t>Paredzēt 1. stāva apkures sistēmas pilnīgu atjaunošanu (guļvadi, stāvvadi, sildelementi ar termogalvām), nodrošinot 2. stāva pieslēgumu nepārtrauktu darbību būvdarbu laikā. Paredzēt maģistrālo siltumvadu nomaiņu no siltummezgla, esošās caurules aizstājot ar jaunām presējamām caurulēm. Siltummezglā paredzēt apkures sistēmas uzpildes ūdens sagatavošanas mezgla izbūvi</w:t>
            </w:r>
            <w:r>
              <w:rPr>
                <w:color w:val="FF0000"/>
                <w:lang w:eastAsia="lv-LV"/>
              </w:rPr>
              <w:t>.</w:t>
            </w:r>
          </w:p>
          <w:p w14:paraId="54C5FBAD" w14:textId="68F1E742" w:rsidR="001B776F" w:rsidRPr="008C7CDF" w:rsidRDefault="001B776F" w:rsidP="00E27EB2">
            <w:pPr>
              <w:pStyle w:val="Sarakstarindkopa"/>
              <w:shd w:val="clear" w:color="auto" w:fill="FFFFFF"/>
              <w:tabs>
                <w:tab w:val="left" w:pos="492"/>
              </w:tabs>
              <w:suppressAutoHyphens w:val="0"/>
              <w:spacing w:beforeAutospacing="1" w:afterAutospacing="1"/>
              <w:ind w:left="350"/>
              <w:jc w:val="both"/>
              <w:rPr>
                <w:lang w:eastAsia="lv-LV"/>
              </w:rPr>
            </w:pPr>
            <w:r w:rsidRPr="008C7CDF">
              <w:rPr>
                <w:color w:val="FF0000"/>
                <w:lang w:eastAsia="lv-LV"/>
              </w:rPr>
              <w:t>Gaisa kondicionēšanas sistēmas jāparedz šādām telpām*:</w:t>
            </w:r>
          </w:p>
          <w:p w14:paraId="586CDBBA" w14:textId="77777777" w:rsidR="001B776F" w:rsidRPr="001B776F" w:rsidRDefault="001B776F" w:rsidP="00E27EB2">
            <w:pPr>
              <w:pStyle w:val="Index"/>
              <w:numPr>
                <w:ilvl w:val="0"/>
                <w:numId w:val="11"/>
              </w:numPr>
              <w:jc w:val="both"/>
              <w:rPr>
                <w:color w:val="FF0000"/>
                <w:lang w:eastAsia="lv-LV"/>
              </w:rPr>
            </w:pPr>
            <w:r w:rsidRPr="001B776F">
              <w:rPr>
                <w:color w:val="FF0000"/>
                <w:lang w:eastAsia="lv-LV"/>
              </w:rPr>
              <w:t>Sieviešu konsultācijas telpām: telpas no Nr. 005-10 līdz Nr. 005-15 (ieskaitot);</w:t>
            </w:r>
          </w:p>
          <w:p w14:paraId="047B8B02" w14:textId="77777777" w:rsidR="001B776F" w:rsidRPr="001B776F" w:rsidRDefault="001B776F" w:rsidP="00E27EB2">
            <w:pPr>
              <w:pStyle w:val="Index"/>
              <w:numPr>
                <w:ilvl w:val="0"/>
                <w:numId w:val="11"/>
              </w:numPr>
              <w:jc w:val="both"/>
              <w:rPr>
                <w:color w:val="FF0000"/>
                <w:lang w:eastAsia="lv-LV"/>
              </w:rPr>
            </w:pPr>
            <w:r w:rsidRPr="001B776F">
              <w:rPr>
                <w:color w:val="FF0000"/>
                <w:lang w:eastAsia="lv-LV"/>
              </w:rPr>
              <w:t>Telpai Nr. 005-9;</w:t>
            </w:r>
          </w:p>
          <w:p w14:paraId="28EF73A6" w14:textId="77777777" w:rsidR="001B776F" w:rsidRPr="001B776F" w:rsidRDefault="001B776F" w:rsidP="00E27EB2">
            <w:pPr>
              <w:pStyle w:val="Index"/>
              <w:numPr>
                <w:ilvl w:val="0"/>
                <w:numId w:val="11"/>
              </w:numPr>
              <w:jc w:val="both"/>
              <w:rPr>
                <w:color w:val="FF0000"/>
                <w:lang w:eastAsia="lv-LV"/>
              </w:rPr>
            </w:pPr>
            <w:r w:rsidRPr="001B776F">
              <w:rPr>
                <w:color w:val="FF0000"/>
                <w:lang w:eastAsia="lv-LV"/>
              </w:rPr>
              <w:t>Acu ārstu telpām: no Nr. 005-6 līdz Nr. 005-8 (ieskaitot);</w:t>
            </w:r>
          </w:p>
          <w:p w14:paraId="7F59306A" w14:textId="77777777" w:rsidR="001B776F" w:rsidRPr="001B776F" w:rsidRDefault="001B776F" w:rsidP="00E27EB2">
            <w:pPr>
              <w:pStyle w:val="Index"/>
              <w:numPr>
                <w:ilvl w:val="0"/>
                <w:numId w:val="11"/>
              </w:numPr>
              <w:jc w:val="both"/>
              <w:rPr>
                <w:color w:val="FF0000"/>
                <w:lang w:eastAsia="lv-LV"/>
              </w:rPr>
            </w:pPr>
            <w:r w:rsidRPr="001B776F">
              <w:rPr>
                <w:color w:val="FF0000"/>
                <w:lang w:eastAsia="lv-LV"/>
              </w:rPr>
              <w:t>LOR (ausu, kakla, deguna ārstu) telpai Nr. 005-5;</w:t>
            </w:r>
          </w:p>
          <w:p w14:paraId="6A39652C" w14:textId="77777777" w:rsidR="001B776F" w:rsidRPr="001B776F" w:rsidRDefault="001B776F" w:rsidP="00E27EB2">
            <w:pPr>
              <w:pStyle w:val="Index"/>
              <w:numPr>
                <w:ilvl w:val="0"/>
                <w:numId w:val="11"/>
              </w:numPr>
              <w:jc w:val="both"/>
              <w:rPr>
                <w:color w:val="FF0000"/>
                <w:lang w:eastAsia="lv-LV"/>
              </w:rPr>
            </w:pPr>
            <w:r w:rsidRPr="001B776F">
              <w:rPr>
                <w:color w:val="FF0000"/>
                <w:lang w:eastAsia="lv-LV"/>
              </w:rPr>
              <w:t>Telpām Nr. 005-3 un Nr. 005-2;</w:t>
            </w:r>
          </w:p>
          <w:p w14:paraId="1D85A2B3" w14:textId="77777777" w:rsidR="001B776F" w:rsidRPr="001B776F" w:rsidRDefault="001B776F" w:rsidP="00E27EB2">
            <w:pPr>
              <w:pStyle w:val="Index"/>
              <w:numPr>
                <w:ilvl w:val="0"/>
                <w:numId w:val="11"/>
              </w:numPr>
              <w:jc w:val="both"/>
              <w:rPr>
                <w:color w:val="FF0000"/>
                <w:lang w:eastAsia="lv-LV"/>
              </w:rPr>
            </w:pPr>
            <w:r w:rsidRPr="001B776F">
              <w:rPr>
                <w:color w:val="FF0000"/>
                <w:lang w:eastAsia="lv-LV"/>
              </w:rPr>
              <w:t>Telpai Nr. 003-9;</w:t>
            </w:r>
          </w:p>
          <w:p w14:paraId="258644BE" w14:textId="77777777" w:rsidR="001B776F" w:rsidRPr="001B776F" w:rsidRDefault="001B776F" w:rsidP="00E27EB2">
            <w:pPr>
              <w:pStyle w:val="Index"/>
              <w:numPr>
                <w:ilvl w:val="0"/>
                <w:numId w:val="11"/>
              </w:numPr>
              <w:jc w:val="both"/>
              <w:rPr>
                <w:color w:val="FF0000"/>
                <w:lang w:eastAsia="lv-LV"/>
              </w:rPr>
            </w:pPr>
            <w:r w:rsidRPr="001B776F">
              <w:rPr>
                <w:color w:val="FF0000"/>
                <w:lang w:eastAsia="lv-LV"/>
              </w:rPr>
              <w:t>Telpām no Nr. 025-1 līdz Nr. 025-5 (ieskaitot);</w:t>
            </w:r>
          </w:p>
          <w:p w14:paraId="6D413C39" w14:textId="24DBF658" w:rsidR="001B776F" w:rsidRPr="001B776F" w:rsidRDefault="001B776F" w:rsidP="00E27EB2">
            <w:pPr>
              <w:pStyle w:val="Index"/>
              <w:numPr>
                <w:ilvl w:val="0"/>
                <w:numId w:val="11"/>
              </w:numPr>
              <w:jc w:val="both"/>
              <w:rPr>
                <w:color w:val="FF0000"/>
                <w:lang w:eastAsia="lv-LV"/>
              </w:rPr>
            </w:pPr>
            <w:r w:rsidRPr="001B776F">
              <w:rPr>
                <w:color w:val="FF0000"/>
                <w:lang w:eastAsia="lv-LV"/>
              </w:rPr>
              <w:t>Telpām Nr. 012-1, Nr. 012-2 un Nr. 012-3.</w:t>
            </w:r>
          </w:p>
          <w:p w14:paraId="7E303434" w14:textId="798BD57E" w:rsidR="001B776F" w:rsidRDefault="001B776F" w:rsidP="001B776F">
            <w:pPr>
              <w:shd w:val="clear" w:color="auto" w:fill="FFFFFF"/>
              <w:tabs>
                <w:tab w:val="left" w:pos="492"/>
              </w:tabs>
              <w:suppressAutoHyphens w:val="0"/>
              <w:spacing w:beforeAutospacing="1" w:afterAutospacing="1"/>
              <w:jc w:val="both"/>
              <w:rPr>
                <w:i/>
                <w:iCs/>
                <w:color w:val="FF0000"/>
                <w:lang w:eastAsia="lv-LV"/>
              </w:rPr>
            </w:pPr>
            <w:r w:rsidRPr="001B776F">
              <w:rPr>
                <w:color w:val="FF0000"/>
                <w:lang w:eastAsia="lv-LV"/>
              </w:rPr>
              <w:t>*</w:t>
            </w:r>
            <w:r w:rsidRPr="001B776F">
              <w:rPr>
                <w:i/>
                <w:iCs/>
                <w:color w:val="FF0000"/>
                <w:lang w:eastAsia="lv-LV"/>
              </w:rPr>
              <w:t>Telpu numerācija ir saskaņā ar ēkas kadastrālo uzmērīšanas lietu. Projektēšanas stadijā telpu skaits</w:t>
            </w:r>
            <w:r w:rsidR="00173BD0">
              <w:rPr>
                <w:i/>
                <w:iCs/>
                <w:color w:val="FF0000"/>
                <w:lang w:eastAsia="lv-LV"/>
              </w:rPr>
              <w:t xml:space="preserve">, kurām nepieciešams nodrošināt gaisa kondicionēšanu </w:t>
            </w:r>
            <w:r w:rsidRPr="001B776F">
              <w:rPr>
                <w:i/>
                <w:iCs/>
                <w:color w:val="FF0000"/>
                <w:lang w:eastAsia="lv-LV"/>
              </w:rPr>
              <w:t>var tikt precizēts.</w:t>
            </w:r>
          </w:p>
          <w:p w14:paraId="03D293D7" w14:textId="77777777" w:rsidR="00650FB4" w:rsidRPr="00650FB4" w:rsidRDefault="00650FB4" w:rsidP="00650FB4">
            <w:pPr>
              <w:pStyle w:val="Sarakstarindkopa"/>
              <w:suppressAutoHyphens w:val="0"/>
              <w:ind w:left="357"/>
              <w:contextualSpacing/>
              <w:jc w:val="both"/>
              <w:rPr>
                <w:color w:val="FF0000"/>
              </w:rPr>
            </w:pPr>
            <w:r w:rsidRPr="00650FB4">
              <w:rPr>
                <w:b/>
                <w:bCs/>
                <w:color w:val="FF0000"/>
              </w:rPr>
              <w:lastRenderedPageBreak/>
              <w:t>Ventilācija </w:t>
            </w:r>
            <w:r w:rsidRPr="00650FB4">
              <w:rPr>
                <w:color w:val="FF0000"/>
              </w:rPr>
              <w:t>– paredzēt esošās iekārtas nomaiņu, lai nodrošinātu papildus telpu ventilāciju. Projektēšanas stadijā pārskatīt Ambulatorās nodaļas 1. stāva telpu esošo centralizētās ventilācijas sistēmas veiktspēju, maksimāli saglabājot esošo un kur nepieciešams veikt ventilācijas sistēmas pārbūvi.</w:t>
            </w:r>
          </w:p>
          <w:p w14:paraId="3B93E434" w14:textId="2B7FB143" w:rsidR="009D4D33" w:rsidRPr="004C7C04" w:rsidRDefault="009D4D33" w:rsidP="004013F9">
            <w:pPr>
              <w:shd w:val="clear" w:color="auto" w:fill="FFFFFF"/>
              <w:tabs>
                <w:tab w:val="left" w:pos="492"/>
              </w:tabs>
              <w:suppressAutoHyphens w:val="0"/>
              <w:spacing w:beforeAutospacing="1" w:afterAutospacing="1"/>
              <w:ind w:left="357"/>
              <w:jc w:val="both"/>
              <w:rPr>
                <w:lang w:eastAsia="lv-LV"/>
              </w:rPr>
            </w:pPr>
            <w:r w:rsidRPr="009D3ECE">
              <w:t>Jāievēro ZPI noteikumu</w:t>
            </w:r>
            <w:r w:rsidRPr="004013F9">
              <w:rPr>
                <w:shd w:val="clear" w:color="auto" w:fill="FFFFFF"/>
              </w:rPr>
              <w:t xml:space="preserve"> 1. pielikuma 8.2</w:t>
            </w:r>
            <w:r w:rsidR="00155FFC" w:rsidRPr="004013F9">
              <w:rPr>
                <w:shd w:val="clear" w:color="auto" w:fill="FFFFFF"/>
              </w:rPr>
              <w:t xml:space="preserve">. </w:t>
            </w:r>
            <w:r w:rsidRPr="004013F9">
              <w:rPr>
                <w:shd w:val="clear" w:color="auto" w:fill="FFFFFF"/>
              </w:rPr>
              <w:t>punkta A5 kritērijā “Ventilācija un gaisa kvalitāte” noteiktās prasības.</w:t>
            </w:r>
          </w:p>
          <w:p w14:paraId="66F1ABD3" w14:textId="77777777" w:rsidR="00650FB4" w:rsidRDefault="00124320" w:rsidP="00B1093A">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rPr>
                <w:lang w:eastAsia="lv-LV"/>
              </w:rPr>
              <w:t xml:space="preserve">Paredzēt iekšējās elektroapgādes </w:t>
            </w:r>
            <w:r w:rsidRPr="009D3ECE">
              <w:rPr>
                <w:lang w:val="lv-LV" w:eastAsia="lv-LV"/>
              </w:rPr>
              <w:t xml:space="preserve">atjaunošanu </w:t>
            </w:r>
            <w:r w:rsidRPr="009D3ECE">
              <w:rPr>
                <w:lang w:eastAsia="lv-LV"/>
              </w:rPr>
              <w:t>saskaņā ar Ministru kabineta 09.06.2015. noteikumiem Nr. 294 “Noteikumi par Latvijas būvnormatīvu LBN 261-15 “Ēku iekšējā elektroinstalācija”.</w:t>
            </w:r>
          </w:p>
          <w:p w14:paraId="018819FC" w14:textId="2E646E30" w:rsidR="00650FB4" w:rsidRPr="00650FB4" w:rsidRDefault="00650FB4" w:rsidP="00650FB4">
            <w:pPr>
              <w:pStyle w:val="Sarakstarindkopa"/>
              <w:shd w:val="clear" w:color="auto" w:fill="FFFFFF"/>
              <w:tabs>
                <w:tab w:val="left" w:pos="492"/>
              </w:tabs>
              <w:suppressAutoHyphens w:val="0"/>
              <w:spacing w:beforeAutospacing="1" w:afterAutospacing="1"/>
              <w:ind w:left="350"/>
              <w:jc w:val="both"/>
              <w:rPr>
                <w:color w:val="FF0000"/>
                <w:lang w:eastAsia="lv-LV"/>
              </w:rPr>
            </w:pPr>
            <w:r w:rsidRPr="00650FB4">
              <w:rPr>
                <w:color w:val="FF0000"/>
                <w:lang w:eastAsia="lv-LV"/>
              </w:rPr>
              <w:t>Paredzēt pilnīgu elektroapgādes sistēmas atjaunošanu, ieskaitot esošās galvenās sadalnes pārbūvi, spēka un apgaismojuma kabelizāciju,  visus gaismas slēdžus, rozetes un apgaismojumu (lampas). Papildus veikt  pievadkabeļa izbūvi no Bērnu nodaļas uz galveno sadalni Ambulatorajā nodaļā.</w:t>
            </w:r>
          </w:p>
          <w:p w14:paraId="6937ADB8" w14:textId="6413117E" w:rsidR="009D3ECE" w:rsidRPr="009D3ECE" w:rsidRDefault="009D4D33" w:rsidP="00650FB4">
            <w:pPr>
              <w:pStyle w:val="Sarakstarindkopa"/>
              <w:shd w:val="clear" w:color="auto" w:fill="FFFFFF"/>
              <w:tabs>
                <w:tab w:val="left" w:pos="492"/>
              </w:tabs>
              <w:suppressAutoHyphens w:val="0"/>
              <w:spacing w:beforeAutospacing="1" w:afterAutospacing="1"/>
              <w:ind w:left="350"/>
              <w:jc w:val="both"/>
              <w:rPr>
                <w:lang w:eastAsia="lv-LV"/>
              </w:rPr>
            </w:pPr>
            <w:r w:rsidRPr="009D3ECE">
              <w:t xml:space="preserve">Būvniecības dokumentācijas risinājumā jāparedz resursus taupošs un energoefektīvs risinājums apgaismojuma sistēmai.  Iekšējā apgaismojuma izbūvei jāpiemēro ZPI noteikumu 1. pielikuma 6.2. un 6.3. punkta </w:t>
            </w:r>
            <w:r w:rsidR="004C7C04">
              <w:rPr>
                <w:lang w:val="lv-LV"/>
              </w:rPr>
              <w:t xml:space="preserve">noteiktās </w:t>
            </w:r>
            <w:r w:rsidRPr="009D3ECE">
              <w:t>prasības.</w:t>
            </w:r>
            <w:r w:rsidRPr="009D3ECE">
              <w:rPr>
                <w:shd w:val="clear" w:color="auto" w:fill="FFFFFF"/>
              </w:rPr>
              <w:t xml:space="preserve"> </w:t>
            </w:r>
          </w:p>
          <w:p w14:paraId="08F3558F" w14:textId="77777777" w:rsidR="009D3ECE" w:rsidRDefault="00124320" w:rsidP="00B1093A">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rPr>
                <w:lang w:eastAsia="lv-LV"/>
              </w:rPr>
              <w:t>Paredzēt iekšējās ūdensapgādes un kanalizācijas atjaunošanu saskaņā ar Ministru kabineta 30.06.2015. noteikumiem Nr. 332 “Noteikumi par Latvijas būvnormatīvu LBN 221-15 “Ēku iekšējais ūdensvads un kanalizācija”.</w:t>
            </w:r>
          </w:p>
          <w:p w14:paraId="3AC4A868" w14:textId="636E7734" w:rsidR="007D547F" w:rsidRPr="007D547F" w:rsidRDefault="007D547F" w:rsidP="007D547F">
            <w:pPr>
              <w:pStyle w:val="Sarakstarindkopa"/>
              <w:shd w:val="clear" w:color="auto" w:fill="FFFFFF"/>
              <w:tabs>
                <w:tab w:val="left" w:pos="492"/>
              </w:tabs>
              <w:suppressAutoHyphens w:val="0"/>
              <w:spacing w:beforeAutospacing="1" w:afterAutospacing="1"/>
              <w:ind w:left="350"/>
              <w:jc w:val="both"/>
              <w:rPr>
                <w:color w:val="FF0000"/>
                <w:lang w:eastAsia="lv-LV"/>
              </w:rPr>
            </w:pPr>
            <w:r w:rsidRPr="007D547F">
              <w:rPr>
                <w:b/>
                <w:bCs/>
                <w:color w:val="FF0000"/>
                <w:lang w:eastAsia="lv-LV"/>
              </w:rPr>
              <w:t>Kanalizācijas tīkli</w:t>
            </w:r>
            <w:r w:rsidRPr="007D547F">
              <w:rPr>
                <w:color w:val="FF0000"/>
                <w:lang w:eastAsia="lv-LV"/>
              </w:rPr>
              <w:t xml:space="preserve"> – paredzēt Ambulatorās nodaļas 1. stāva guļvada nomaiņu līdz pirmajai pieslēguma akai teritorijā. Izmaksās iekļaut teritorijas labiekārtošanas darbus pēc būvdarbu pabeigšanas, kā arī stāvvadu nomaiņu līdz 2. stāva pārsegumam un pievienojumu izbūvi, ieskaitot izlietnes un sifonus, nodrošinot 2. stāva pieslēguma nepārtrauktu izmantošanu būvdarbu laikā..</w:t>
            </w:r>
          </w:p>
          <w:p w14:paraId="4D6AAF62" w14:textId="77777777" w:rsidR="009C593D" w:rsidRDefault="007D547F" w:rsidP="009C593D">
            <w:pPr>
              <w:pStyle w:val="Sarakstarindkopa"/>
              <w:shd w:val="clear" w:color="auto" w:fill="FFFFFF"/>
              <w:tabs>
                <w:tab w:val="left" w:pos="492"/>
              </w:tabs>
              <w:suppressAutoHyphens w:val="0"/>
              <w:spacing w:beforeAutospacing="1" w:afterAutospacing="1"/>
              <w:ind w:left="350"/>
              <w:jc w:val="both"/>
              <w:rPr>
                <w:color w:val="FF0000"/>
                <w:lang w:eastAsia="lv-LV"/>
              </w:rPr>
            </w:pPr>
            <w:r w:rsidRPr="007D547F">
              <w:rPr>
                <w:b/>
                <w:bCs/>
                <w:color w:val="FF0000"/>
                <w:lang w:eastAsia="lv-LV"/>
              </w:rPr>
              <w:t>Ūdensapgādes tīkli</w:t>
            </w:r>
            <w:r w:rsidRPr="007D547F">
              <w:rPr>
                <w:color w:val="FF0000"/>
                <w:lang w:eastAsia="lv-LV"/>
              </w:rPr>
              <w:t xml:space="preserve"> – paredzēt Ambulatorās nodaļas 1. stāva pilnīgu sistēmas atjaunošanu, (guļvadu, stāvvadi un pieslēgumi) saglabājot 2. stāva pieslēguma nepārtrauktu izmantošanu būvdarbu laikā.</w:t>
            </w:r>
          </w:p>
          <w:p w14:paraId="6D649095" w14:textId="34232688" w:rsidR="007D547F" w:rsidRDefault="009C593D" w:rsidP="007D547F">
            <w:pPr>
              <w:pStyle w:val="Sarakstarindkopa"/>
              <w:shd w:val="clear" w:color="auto" w:fill="FFFFFF"/>
              <w:tabs>
                <w:tab w:val="left" w:pos="492"/>
              </w:tabs>
              <w:suppressAutoHyphens w:val="0"/>
              <w:spacing w:beforeAutospacing="1" w:afterAutospacing="1"/>
              <w:ind w:left="350"/>
              <w:jc w:val="both"/>
              <w:rPr>
                <w:lang w:eastAsia="lv-LV"/>
              </w:rPr>
            </w:pPr>
            <w:r w:rsidRPr="009C593D">
              <w:rPr>
                <w:color w:val="FF0000"/>
              </w:rPr>
              <w:t>Sanitārtehnisko iekārtu nomaiņu atbilstoši 19.10.2021. MK noteikumu Nr. 693 "Būvju vispārīgo prasību būvnormatīvs LBN 200-21" 106. punktam </w:t>
            </w:r>
            <w:r w:rsidRPr="009C593D">
              <w:rPr>
                <w:i/>
                <w:iCs/>
                <w:color w:val="FF0000"/>
              </w:rPr>
              <w:t xml:space="preserve">"Trešās grupas publiskās ēkās un inženierbūvēs apmeklētājiem paredzētajās tualetēs ierīko izlietnes ar bezkontakta jaucējkrāniem, tualetes podus aprīko </w:t>
            </w:r>
            <w:r w:rsidRPr="009C593D">
              <w:rPr>
                <w:i/>
                <w:iCs/>
                <w:color w:val="FF0000"/>
              </w:rPr>
              <w:lastRenderedPageBreak/>
              <w:t>ar bezkontakta skalošanas sensoru, kā arī tualetes telpas aprīko ar apgaismojuma slēgšanas sensoru".</w:t>
            </w:r>
          </w:p>
          <w:p w14:paraId="63779F35" w14:textId="77777777" w:rsidR="00230E63" w:rsidRDefault="00155FFC" w:rsidP="00230E63">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Pr>
                <w:lang w:val="lv-LV" w:eastAsia="lv-LV"/>
              </w:rPr>
              <w:t>Vājstrāvas - paredzēt UATS, videonovērošanas un datortīkla sistēmu atjaunošanu un izbūvi.</w:t>
            </w:r>
          </w:p>
          <w:p w14:paraId="38C56AC1" w14:textId="62960A60" w:rsidR="00230E63" w:rsidRPr="00230E63" w:rsidRDefault="00230E63" w:rsidP="00230E63">
            <w:pPr>
              <w:pStyle w:val="Index"/>
              <w:ind w:left="357"/>
              <w:jc w:val="both"/>
              <w:rPr>
                <w:color w:val="FF0000"/>
              </w:rPr>
            </w:pPr>
            <w:r w:rsidRPr="00230E63">
              <w:rPr>
                <w:b/>
                <w:bCs/>
                <w:color w:val="FF0000"/>
              </w:rPr>
              <w:t>UATS sistēma </w:t>
            </w:r>
            <w:r w:rsidRPr="00230E63">
              <w:rPr>
                <w:color w:val="FF0000"/>
              </w:rPr>
              <w:t>– paredzēt sistēmas pārbūvi uz IP adrešu sistēmu ar centralizēto UATS vadības paneli ar rezerves moduļiem, kurā paredzēts perspektīvā pieslēgt visu slimnīcas UATS sistēmu.</w:t>
            </w:r>
            <w:r w:rsidR="00401BA1">
              <w:rPr>
                <w:color w:val="FF0000"/>
              </w:rPr>
              <w:t xml:space="preserve"> </w:t>
            </w:r>
          </w:p>
          <w:p w14:paraId="0399926E" w14:textId="37B6766A" w:rsidR="00230E63" w:rsidRPr="009C724C" w:rsidRDefault="00230E63" w:rsidP="00230E63">
            <w:pPr>
              <w:pStyle w:val="Index"/>
              <w:ind w:left="357"/>
              <w:jc w:val="both"/>
              <w:rPr>
                <w:color w:val="FF0000"/>
              </w:rPr>
            </w:pPr>
            <w:r w:rsidRPr="00230E63">
              <w:rPr>
                <w:b/>
                <w:bCs/>
                <w:color w:val="FF0000"/>
              </w:rPr>
              <w:t>Videonovērošana </w:t>
            </w:r>
            <w:r w:rsidRPr="00230E63">
              <w:rPr>
                <w:color w:val="FF0000"/>
              </w:rPr>
              <w:t>– paredzēt videonovērošanas sistēmas izbūvi līdz 24 kamerām izbūvi, kas nosedz galveno ieejas durvju kontroli.</w:t>
            </w:r>
            <w:r w:rsidR="009C724C">
              <w:rPr>
                <w:color w:val="FF0000"/>
              </w:rPr>
              <w:t xml:space="preserve"> </w:t>
            </w:r>
            <w:r w:rsidR="009C724C" w:rsidRPr="009C724C">
              <w:rPr>
                <w:rFonts w:cs="Times New Roman"/>
                <w:color w:val="FF0000"/>
              </w:rPr>
              <w:t>Videonovērošanai izšķirstpēju paredzēt vismaz FHD, videoieraksta glabāšanas termiņš vismaz 3 mēneši.</w:t>
            </w:r>
          </w:p>
          <w:p w14:paraId="5E87AE6B" w14:textId="14F49E38" w:rsidR="00401BA1" w:rsidRPr="00401BA1" w:rsidRDefault="00230E63" w:rsidP="00401BA1">
            <w:pPr>
              <w:pStyle w:val="Index"/>
              <w:ind w:left="357"/>
              <w:jc w:val="both"/>
              <w:rPr>
                <w:color w:val="FF0000"/>
              </w:rPr>
            </w:pPr>
            <w:r w:rsidRPr="00230E63">
              <w:rPr>
                <w:b/>
                <w:bCs/>
                <w:color w:val="FF0000"/>
              </w:rPr>
              <w:t>Datortīkli </w:t>
            </w:r>
            <w:r w:rsidRPr="00230E63">
              <w:rPr>
                <w:color w:val="FF0000"/>
              </w:rPr>
              <w:t>– Medicīniskajām iekārtām un darbavietās nodrošināt CAT kabeļa ligzdas, t.sk. paredzot optiskā tīkla daļas izbūvi.</w:t>
            </w:r>
            <w:r w:rsidR="00401BA1">
              <w:rPr>
                <w:color w:val="FF0000"/>
              </w:rPr>
              <w:t xml:space="preserve"> </w:t>
            </w:r>
            <w:r w:rsidR="00401BA1" w:rsidRPr="00401BA1">
              <w:rPr>
                <w:color w:val="FF0000"/>
              </w:rPr>
              <w:t>K</w:t>
            </w:r>
            <w:r w:rsidR="00401BA1" w:rsidRPr="00401BA1">
              <w:rPr>
                <w:rFonts w:cs="Times New Roman"/>
                <w:color w:val="FF0000"/>
              </w:rPr>
              <w:t>opējais nepieciešamais tīklu rozešu skaits – 48 gab., katrā telpā vidēji 3-4 darba vietas (rozetes). Precīzs skaits un to izvietojums tiks precizēts projektēšanas stadijā. Datortīkla izbūvei paredzēt kabeļa kategoriju Cat6, ātrums 1 Gbps. Medicīniskajām iekārtām un darbavietās nodrošināt CAT kabeļa ligzdas, t.sk. paredzot optiskā tīkla daļas izbūvi. Projekta ietvaros nav nepieciešams izbūvēt WiFi tīklu.</w:t>
            </w:r>
          </w:p>
          <w:p w14:paraId="539B6E58" w14:textId="77777777" w:rsidR="00230E63" w:rsidRPr="00230E63" w:rsidRDefault="00230E63" w:rsidP="00230E63">
            <w:pPr>
              <w:pStyle w:val="Index"/>
              <w:ind w:left="357"/>
              <w:jc w:val="both"/>
              <w:rPr>
                <w:color w:val="FF0000"/>
              </w:rPr>
            </w:pPr>
            <w:r w:rsidRPr="00230E63">
              <w:rPr>
                <w:b/>
                <w:bCs/>
                <w:color w:val="FF0000"/>
              </w:rPr>
              <w:t>Telefonizācija </w:t>
            </w:r>
            <w:r w:rsidRPr="00230E63">
              <w:rPr>
                <w:color w:val="FF0000"/>
              </w:rPr>
              <w:t>– telefonu līnija slimnīcā darbojas caur datortīklu. Uzstādot no jauna EL rozetes ambulatorās nodaļas telpās papildus jāparedz IT rozetes, kur pieslēgt telefonu.  Rozešu skaits tiks precizēts projektēšanas laikā.</w:t>
            </w:r>
          </w:p>
          <w:p w14:paraId="1B290D21" w14:textId="7E330294" w:rsidR="00230E63" w:rsidRDefault="00230E63" w:rsidP="00230E63">
            <w:pPr>
              <w:pStyle w:val="Index"/>
              <w:ind w:left="357"/>
              <w:jc w:val="both"/>
              <w:rPr>
                <w:color w:val="FF0000"/>
              </w:rPr>
            </w:pPr>
            <w:r w:rsidRPr="00230E63">
              <w:rPr>
                <w:b/>
                <w:bCs/>
                <w:color w:val="FF0000"/>
              </w:rPr>
              <w:t>Pieejas kontrole</w:t>
            </w:r>
            <w:r w:rsidRPr="00230E63">
              <w:rPr>
                <w:color w:val="FF0000"/>
              </w:rPr>
              <w:t xml:space="preserve"> - šī projekta ietvaros nerisina.</w:t>
            </w:r>
          </w:p>
          <w:p w14:paraId="735F9F2E" w14:textId="7C261750" w:rsidR="001D4A30" w:rsidRPr="00230E63" w:rsidRDefault="001D4A30" w:rsidP="00230E63">
            <w:pPr>
              <w:pStyle w:val="Index"/>
              <w:ind w:left="357"/>
              <w:jc w:val="both"/>
              <w:rPr>
                <w:color w:val="FF0000"/>
                <w:lang w:eastAsia="lv-LV"/>
              </w:rPr>
            </w:pPr>
            <w:r w:rsidRPr="001D4A30">
              <w:rPr>
                <w:rFonts w:cs="Times New Roman"/>
                <w:b/>
                <w:bCs/>
                <w:color w:val="FF0000"/>
              </w:rPr>
              <w:t>Apsardzes sistēma</w:t>
            </w:r>
            <w:r w:rsidRPr="001D4A30">
              <w:rPr>
                <w:rFonts w:cs="Times New Roman"/>
                <w:color w:val="FF0000"/>
              </w:rPr>
              <w:t xml:space="preserve"> </w:t>
            </w:r>
            <w:r>
              <w:rPr>
                <w:rFonts w:cs="Times New Roman"/>
                <w:color w:val="000000" w:themeColor="text1"/>
              </w:rPr>
              <w:t xml:space="preserve">- </w:t>
            </w:r>
            <w:r w:rsidRPr="00230E63">
              <w:rPr>
                <w:color w:val="FF0000"/>
              </w:rPr>
              <w:t>šī projekta ietvaros nerisina</w:t>
            </w:r>
            <w:r>
              <w:rPr>
                <w:color w:val="FF0000"/>
              </w:rPr>
              <w:t xml:space="preserve">. </w:t>
            </w:r>
          </w:p>
          <w:p w14:paraId="2F916DE5" w14:textId="337831D1" w:rsidR="000213B9" w:rsidRDefault="000213B9" w:rsidP="00B1093A">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Pr>
                <w:lang w:val="lv-LV" w:eastAsia="lv-LV"/>
              </w:rPr>
              <w:t xml:space="preserve">Telpās Nr. </w:t>
            </w:r>
            <w:r>
              <w:t xml:space="preserve">025-1, </w:t>
            </w:r>
            <w:r>
              <w:rPr>
                <w:lang w:val="lv-LV"/>
              </w:rPr>
              <w:t xml:space="preserve">Nr. </w:t>
            </w:r>
            <w:r>
              <w:t xml:space="preserve">025 – 2, </w:t>
            </w:r>
            <w:r>
              <w:rPr>
                <w:lang w:val="lv-LV"/>
              </w:rPr>
              <w:t xml:space="preserve">Nr. </w:t>
            </w:r>
            <w:r>
              <w:t>025-5</w:t>
            </w:r>
            <w:r>
              <w:rPr>
                <w:lang w:val="lv-LV"/>
              </w:rPr>
              <w:t xml:space="preserve"> paredzēt skābekļa un saspiest</w:t>
            </w:r>
            <w:r w:rsidR="0057097E">
              <w:rPr>
                <w:lang w:val="lv-LV"/>
              </w:rPr>
              <w:t>ā</w:t>
            </w:r>
            <w:r>
              <w:rPr>
                <w:lang w:val="lv-LV"/>
              </w:rPr>
              <w:t xml:space="preserve"> gaisa izbūvi.</w:t>
            </w:r>
          </w:p>
          <w:p w14:paraId="6DE926C5" w14:textId="7F978DFF" w:rsidR="009D3ECE" w:rsidRDefault="00124320" w:rsidP="00B1093A">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rPr>
                <w:lang w:eastAsia="lv-LV"/>
              </w:rPr>
              <w:t>Izstrādāt  izmaksu tāmi saskaņā ar Ministru kabineta noteikumiem 03.05.2017. noteikumiem “Noteikumi par Latvijas būvnormatīvu LBN 501-17 “Būvizmaksu noteikšanas kārtība”.</w:t>
            </w:r>
            <w:r w:rsidR="000F7A59">
              <w:rPr>
                <w:lang w:val="lv-LV" w:eastAsia="lv-LV"/>
              </w:rPr>
              <w:t xml:space="preserve"> </w:t>
            </w:r>
            <w:r w:rsidR="000F7A59" w:rsidRPr="009D3ECE">
              <w:t>Būvizmaksu novērtējuma sadaļu iekļaut gan būvprojektā minimālā sastāvā, gan būvprojektā.</w:t>
            </w:r>
          </w:p>
          <w:p w14:paraId="4DDB28E6" w14:textId="77777777" w:rsidR="009C593D" w:rsidRPr="009C593D" w:rsidRDefault="00124320" w:rsidP="009C593D">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t>Izstrādāt telpu interjera risinājumus (telpu apdarei pievienojot apdares darbu tabulas (sienu notinumi, griestu plāni, grīdu plāni) t.sk. norādot arī telpām paredzētos krāsu toņus. Iesniegt flīzējamo virsmu izklājumus norādot izmērus un dalījumu. Grīdu, sienu un griestu apdarei izmantot materiālus, kas ir viegli kopjami, ilgtspējīgi un piemēroti katras telpas izmantošanas mērķim. Interjera risinājumiem ir jābūt ekonomiskiem un izturīgiem. Jāievēro ZPI noteikumu 1. pielikuma 8.</w:t>
            </w:r>
            <w:r w:rsidRPr="009D3ECE">
              <w:rPr>
                <w:lang w:val="lv-LV"/>
              </w:rPr>
              <w:t>2</w:t>
            </w:r>
            <w:r w:rsidRPr="009D3ECE">
              <w:t xml:space="preserve">.punkta A6 kritērijā “Izbūves un apdares materiālu izvēle” noteiktās prasības, tostarp arī Ministru Kabineta 19.10.2021. noteikumu Nr. 693 “Būvju vispārīgo prasību būvnormatīvs LBN 200-21” 127., 128. un 129. </w:t>
            </w:r>
            <w:r w:rsidR="004161BB" w:rsidRPr="009D3ECE">
              <w:t>P</w:t>
            </w:r>
            <w:r w:rsidRPr="009D3ECE">
              <w:t>unkts</w:t>
            </w:r>
            <w:r w:rsidR="004161BB">
              <w:rPr>
                <w:lang w:val="lv-LV"/>
              </w:rPr>
              <w:t>.</w:t>
            </w:r>
          </w:p>
          <w:p w14:paraId="152B1FA4" w14:textId="0F534C33" w:rsidR="009C593D" w:rsidRPr="00E17683" w:rsidRDefault="009C593D" w:rsidP="009C593D">
            <w:pPr>
              <w:pStyle w:val="Sarakstarindkopa"/>
              <w:numPr>
                <w:ilvl w:val="3"/>
                <w:numId w:val="1"/>
              </w:numPr>
              <w:shd w:val="clear" w:color="auto" w:fill="FFFFFF"/>
              <w:tabs>
                <w:tab w:val="left" w:pos="492"/>
              </w:tabs>
              <w:suppressAutoHyphens w:val="0"/>
              <w:spacing w:beforeAutospacing="1" w:afterAutospacing="1"/>
              <w:ind w:left="350" w:hanging="350"/>
              <w:jc w:val="both"/>
              <w:rPr>
                <w:color w:val="FF0000"/>
                <w:lang w:eastAsia="lv-LV"/>
              </w:rPr>
            </w:pPr>
            <w:r w:rsidRPr="009C593D">
              <w:rPr>
                <w:color w:val="FF0000"/>
              </w:rPr>
              <w:lastRenderedPageBreak/>
              <w:t>Būvdarbu laikā tiks ekspluatēta aptieka </w:t>
            </w:r>
            <w:r w:rsidRPr="009C593D">
              <w:rPr>
                <w:i/>
                <w:iCs/>
                <w:color w:val="FF0000"/>
              </w:rPr>
              <w:t>(telpas Nr. 027-1, Nr. 027-2, Nr. 027-3, Nr. 027-4, Nr. 027-5, 027-6, Nr. 27-7, Nr. 027-8 saskaņā ar EKUL),</w:t>
            </w:r>
            <w:r w:rsidRPr="009C593D">
              <w:rPr>
                <w:color w:val="FF0000"/>
              </w:rPr>
              <w:t> laboratorija </w:t>
            </w:r>
            <w:r w:rsidRPr="009C593D">
              <w:rPr>
                <w:i/>
                <w:iCs/>
                <w:color w:val="FF0000"/>
              </w:rPr>
              <w:t xml:space="preserve">(telpa Nr. 005-19 saskaņā ar EKUL) </w:t>
            </w:r>
            <w:r w:rsidRPr="009C593D">
              <w:rPr>
                <w:color w:val="FF0000"/>
              </w:rPr>
              <w:t>un reģistratūra</w:t>
            </w:r>
            <w:r w:rsidRPr="009C593D">
              <w:rPr>
                <w:i/>
                <w:iCs/>
                <w:color w:val="FF0000"/>
              </w:rPr>
              <w:t xml:space="preserve"> (telpas Nr. Nr. 003-2, Nr. 003-3 saskaņā ar EKUL</w:t>
            </w:r>
            <w:r w:rsidRPr="00E17683">
              <w:rPr>
                <w:i/>
                <w:iCs/>
                <w:color w:val="FF0000"/>
              </w:rPr>
              <w:t xml:space="preserve">). </w:t>
            </w:r>
            <w:r w:rsidRPr="00E17683">
              <w:rPr>
                <w:color w:val="FF0000"/>
              </w:rPr>
              <w:t>Būvdarbu veicējam pirms darbu uzsākšanas obligāti ar Pasūtītāju jāsaskaņo Darbu veikšanas projekts.</w:t>
            </w:r>
          </w:p>
          <w:p w14:paraId="1AA19915" w14:textId="7600D1E5" w:rsidR="004161BB" w:rsidRDefault="004161BB" w:rsidP="00B1093A">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4161BB">
              <w:rPr>
                <w:lang w:val="lv-LV"/>
              </w:rPr>
              <w:t xml:space="preserve">Izstrādājot </w:t>
            </w:r>
            <w:r w:rsidR="00221B48">
              <w:rPr>
                <w:lang w:val="lv-LV"/>
              </w:rPr>
              <w:t xml:space="preserve">Būvniecības </w:t>
            </w:r>
            <w:r w:rsidRPr="004161BB">
              <w:rPr>
                <w:lang w:val="lv-LV"/>
              </w:rPr>
              <w:t>dokumentāciju j</w:t>
            </w:r>
            <w:r w:rsidR="00124320" w:rsidRPr="009D3ECE">
              <w:t>āievēro ZPI noteikumu 1. pielikuma 8.</w:t>
            </w:r>
            <w:r w:rsidR="00124320" w:rsidRPr="004161BB">
              <w:rPr>
                <w:lang w:val="lv-LV"/>
              </w:rPr>
              <w:t>2</w:t>
            </w:r>
            <w:r w:rsidR="00124320" w:rsidRPr="009D3ECE">
              <w:t xml:space="preserve">.punkta </w:t>
            </w:r>
            <w:r w:rsidR="00124320" w:rsidRPr="004161BB">
              <w:rPr>
                <w:lang w:val="lv-LV"/>
              </w:rPr>
              <w:t>A8</w:t>
            </w:r>
            <w:r w:rsidR="00124320" w:rsidRPr="009D3ECE">
              <w:t xml:space="preserve"> kritērijā “Atkārtoti izmantotu materiālu vai viegli pārstrādājamu materiālu izmantošana” noteiktās prasības, ja vien tas tehnoloģiski ir iespējams.</w:t>
            </w:r>
          </w:p>
          <w:p w14:paraId="3FF9E905" w14:textId="77777777" w:rsidR="004161BB" w:rsidRDefault="00124320" w:rsidP="00B1093A">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t>Demontētos materiālus, kurus projekta ietvaros nav iespējams iebūvēt atpakaļ, utilizē atbilstoši normatīvajiem aktiem.</w:t>
            </w:r>
          </w:p>
          <w:p w14:paraId="3B1DA87B" w14:textId="6F2662D8" w:rsidR="004161BB" w:rsidRDefault="00124320" w:rsidP="00B1093A">
            <w:pPr>
              <w:pStyle w:val="Sarakstarindkopa"/>
              <w:numPr>
                <w:ilvl w:val="3"/>
                <w:numId w:val="1"/>
              </w:numPr>
              <w:shd w:val="clear" w:color="auto" w:fill="FFFFFF"/>
              <w:tabs>
                <w:tab w:val="left" w:pos="492"/>
              </w:tabs>
              <w:suppressAutoHyphens w:val="0"/>
              <w:spacing w:beforeAutospacing="1" w:afterAutospacing="1"/>
              <w:ind w:left="350" w:hanging="350"/>
              <w:jc w:val="both"/>
              <w:rPr>
                <w:lang w:eastAsia="lv-LV"/>
              </w:rPr>
            </w:pPr>
            <w:r w:rsidRPr="009D3ECE">
              <w:t xml:space="preserve">Visiem </w:t>
            </w:r>
            <w:r w:rsidR="000213B9">
              <w:rPr>
                <w:lang w:val="lv-LV"/>
              </w:rPr>
              <w:t xml:space="preserve">atjaunošanas </w:t>
            </w:r>
            <w:r w:rsidRPr="009D3ECE">
              <w:t>projekta risinājumiem ir jābūt Pasūtītājam ekonomiski izdevīgiem, vienlaicīgi jānodrošina atbilstība Latvijas Republikas spēkā esošajiem normatīviem aktiem un noteikumiem, kā arī iepriekš jābūt saskaņotiem ar Pasūtītāju.</w:t>
            </w:r>
          </w:p>
          <w:p w14:paraId="799CC610" w14:textId="678FF942" w:rsidR="000E5F71" w:rsidRPr="006165D5" w:rsidRDefault="00124320" w:rsidP="00B1093A">
            <w:pPr>
              <w:pStyle w:val="Sarakstarindkopa"/>
              <w:numPr>
                <w:ilvl w:val="3"/>
                <w:numId w:val="1"/>
              </w:numPr>
              <w:shd w:val="clear" w:color="auto" w:fill="FFFFFF"/>
              <w:tabs>
                <w:tab w:val="left" w:pos="492"/>
              </w:tabs>
              <w:suppressAutoHyphens w:val="0"/>
              <w:spacing w:beforeAutospacing="1" w:afterAutospacing="1"/>
              <w:ind w:left="350" w:hanging="350"/>
              <w:jc w:val="both"/>
            </w:pPr>
            <w:r w:rsidRPr="009D3ECE">
              <w:t xml:space="preserve">Tehnisko specifikāciju sagatavošanā ir jāievēro Publisko iepirkumu likuma </w:t>
            </w:r>
            <w:r w:rsidRPr="004161BB">
              <w:rPr>
                <w:lang w:val="lv-LV"/>
              </w:rPr>
              <w:t xml:space="preserve">19., </w:t>
            </w:r>
            <w:r w:rsidRPr="009D3ECE">
              <w:t>20.,</w:t>
            </w:r>
            <w:r w:rsidRPr="004161BB">
              <w:rPr>
                <w:lang w:val="lv-LV"/>
              </w:rPr>
              <w:t xml:space="preserve"> </w:t>
            </w:r>
            <w:r w:rsidRPr="009D3ECE">
              <w:t>21.,</w:t>
            </w:r>
            <w:r w:rsidRPr="004161BB">
              <w:rPr>
                <w:lang w:val="lv-LV"/>
              </w:rPr>
              <w:t xml:space="preserve"> </w:t>
            </w:r>
            <w:r w:rsidRPr="009D3ECE">
              <w:t>22.</w:t>
            </w:r>
            <w:r w:rsidRPr="004161BB">
              <w:rPr>
                <w:lang w:val="lv-LV"/>
              </w:rPr>
              <w:t xml:space="preserve"> </w:t>
            </w:r>
            <w:r w:rsidRPr="009D3ECE">
              <w:t xml:space="preserve">panta prasības, jo īpaši ievērojot 20.panta (6) daļu, saskaņā ar ko </w:t>
            </w:r>
            <w:r w:rsidR="000213B9">
              <w:rPr>
                <w:lang w:val="lv-LV"/>
              </w:rPr>
              <w:t>Būvniecības dokumentācijā</w:t>
            </w:r>
            <w:r w:rsidRPr="009D3ECE">
              <w:t xml:space="preserve"> nenorāda specifisku izcelsmi, īpašu procesu, kas raksturo tikai kāda konkrēta piegādātāja preces vai pakalpojumus, zīmolu, patentus vai specifiskus preču veidus, kas noteiktiem piegādātājiem vai precēm rada priekšrocības vai noraidīšanas iemeslu, bet ikviens izņēmuma gadījums ir jāpamato, jālieto norāde “vai ekvivalents” un jāizstrādā ekvivalences parametri.</w:t>
            </w:r>
          </w:p>
        </w:tc>
      </w:tr>
      <w:tr w:rsidR="00AD3481" w14:paraId="44ADC722" w14:textId="77777777" w:rsidTr="00790D66">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6FFBDD9D" w14:textId="62EBABBF" w:rsidR="00AD3481" w:rsidRDefault="00AD3481" w:rsidP="00AD3481">
            <w:pPr>
              <w:jc w:val="center"/>
            </w:pPr>
            <w:r>
              <w:lastRenderedPageBreak/>
              <w:t>4.3.</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C71CDEB" w14:textId="761534F2" w:rsidR="00AD3481" w:rsidRDefault="00AD3481" w:rsidP="00AD3481">
            <w:pPr>
              <w:rPr>
                <w:b/>
              </w:rPr>
            </w:pPr>
            <w:r w:rsidRPr="008007FA">
              <w:t xml:space="preserve">Dokumenti, kas iesniedzami Pasūtītājam būvatļaujas saņemšanai </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371F3E82" w14:textId="724A6469" w:rsidR="00AD3481" w:rsidRDefault="00AD3481" w:rsidP="00AD3481">
            <w:pPr>
              <w:widowControl w:val="0"/>
              <w:tabs>
                <w:tab w:val="left" w:pos="324"/>
                <w:tab w:val="left" w:pos="1120"/>
                <w:tab w:val="left" w:pos="1680"/>
                <w:tab w:val="left" w:pos="2240"/>
                <w:tab w:val="left" w:pos="2800"/>
                <w:tab w:val="left" w:pos="3360"/>
                <w:tab w:val="left" w:pos="3920"/>
                <w:tab w:val="left" w:pos="4480"/>
                <w:tab w:val="left" w:pos="5040"/>
                <w:tab w:val="left" w:pos="5600"/>
                <w:tab w:val="left" w:pos="6160"/>
                <w:tab w:val="left" w:pos="6720"/>
              </w:tabs>
              <w:jc w:val="both"/>
            </w:pPr>
            <w:r w:rsidRPr="008007FA">
              <w:t>Būvprojekta izstrādātājs BIS</w:t>
            </w:r>
            <w:r w:rsidRPr="00020B55">
              <w:rPr>
                <w:b/>
              </w:rPr>
              <w:t xml:space="preserve"> </w:t>
            </w:r>
            <w:r w:rsidRPr="008007FA">
              <w:t>aizpilda būvniecības iesniegumu un sagatavo būvprojektu, saskaņā ar Ministru kabineta 02.09.2014. noteikumiem Nr.529 “Ēku būvnoteikumi”.</w:t>
            </w:r>
          </w:p>
        </w:tc>
      </w:tr>
      <w:tr w:rsidR="00124320" w14:paraId="3AE66C19" w14:textId="77777777" w:rsidTr="00627EA7">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1B7CBAB5" w14:textId="60CA5FE3" w:rsidR="00124320" w:rsidRPr="00F55F5C" w:rsidRDefault="00124320" w:rsidP="00124320">
            <w:pPr>
              <w:jc w:val="center"/>
            </w:pPr>
            <w:r w:rsidRPr="00F55F5C">
              <w:t>4.</w:t>
            </w:r>
            <w:r>
              <w:t>4</w:t>
            </w:r>
            <w:r w:rsidRPr="00F55F5C">
              <w:t>.</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B1373B2" w14:textId="77777777" w:rsidR="00124320" w:rsidRDefault="00124320" w:rsidP="00124320">
            <w:pPr>
              <w:rPr>
                <w:b/>
              </w:rPr>
            </w:pPr>
            <w:r>
              <w:rPr>
                <w:b/>
              </w:rPr>
              <w:t xml:space="preserve">Būvniecības ieceres dokumentācijas sastāvs  </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544A2125" w14:textId="4FB6F520" w:rsidR="00124320" w:rsidRDefault="00124320" w:rsidP="001243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pPr>
            <w:r w:rsidRPr="008007FA">
              <w:t>Saskaņā ar Ministru kabineta 02.09.2014. noteikumiem Nr.529 “Ēku būvnoteikumi” un 28.08.2018. noteikumiem Nr.545 “Noteikumi par Latvijas būvnormatīvu LBN 202-18 "Būvniecības ieceres dokumentācijas noformēšana"</w:t>
            </w:r>
          </w:p>
        </w:tc>
      </w:tr>
      <w:tr w:rsidR="00CB07E5" w14:paraId="33510331" w14:textId="77777777" w:rsidTr="006976BE">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25C1D728" w14:textId="264D164E" w:rsidR="00CB07E5" w:rsidRDefault="00CB07E5" w:rsidP="00CB07E5">
            <w:pPr>
              <w:jc w:val="center"/>
            </w:pPr>
            <w:r w:rsidRPr="008007FA">
              <w:rPr>
                <w:b/>
              </w:rPr>
              <w:t xml:space="preserve">5. </w:t>
            </w:r>
          </w:p>
        </w:tc>
        <w:tc>
          <w:tcPr>
            <w:tcW w:w="8788" w:type="dxa"/>
            <w:gridSpan w:val="2"/>
            <w:tcBorders>
              <w:top w:val="single" w:sz="4" w:space="0" w:color="00000A"/>
              <w:left w:val="single" w:sz="4" w:space="0" w:color="00000A"/>
              <w:bottom w:val="single" w:sz="4" w:space="0" w:color="00000A"/>
              <w:right w:val="single" w:sz="4" w:space="0" w:color="00000A"/>
            </w:tcBorders>
            <w:tcMar>
              <w:left w:w="108" w:type="dxa"/>
            </w:tcMar>
            <w:vAlign w:val="center"/>
          </w:tcPr>
          <w:p w14:paraId="6480913F" w14:textId="32B605C1" w:rsidR="00CB07E5" w:rsidRPr="008007FA" w:rsidRDefault="00CB07E5" w:rsidP="00CB07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8007FA">
              <w:rPr>
                <w:b/>
              </w:rPr>
              <w:t>IZSTRĀDES NOTEIKUMI</w:t>
            </w:r>
          </w:p>
        </w:tc>
      </w:tr>
      <w:tr w:rsidR="00746400" w14:paraId="02A6A16C" w14:textId="77777777" w:rsidTr="005126CD">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C21F8FB" w14:textId="3E59DE73" w:rsidR="00746400" w:rsidRDefault="00746400" w:rsidP="00746400">
            <w:pPr>
              <w:jc w:val="center"/>
            </w:pPr>
            <w:r w:rsidRPr="004F4891">
              <w:rPr>
                <w:caps/>
              </w:rPr>
              <w:t>5.1.</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7E5979E4" w14:textId="18B7BA1F" w:rsidR="00746400" w:rsidRPr="008007FA" w:rsidRDefault="00746400" w:rsidP="00746400">
            <w:r w:rsidRPr="008319C4">
              <w:t>Projektēšanas ilgums</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5B6BF0A8" w14:textId="61162516" w:rsidR="00746400" w:rsidRPr="00E8235C" w:rsidRDefault="00746400" w:rsidP="00746400">
            <w:pPr>
              <w:jc w:val="both"/>
            </w:pPr>
            <w:r>
              <w:t>Būvniecības dokumentācijas</w:t>
            </w:r>
            <w:r w:rsidRPr="00151E88">
              <w:t xml:space="preserve"> izstrādes un iesniegšanas termiņš Pasūtītājam saskaņošanai </w:t>
            </w:r>
            <w:r>
              <w:t>20</w:t>
            </w:r>
            <w:r w:rsidRPr="00E8235C">
              <w:t xml:space="preserve"> (</w:t>
            </w:r>
            <w:r>
              <w:t>divdesmit</w:t>
            </w:r>
            <w:r w:rsidRPr="00E8235C">
              <w:t xml:space="preserve">) nedēļas no Līguma noslēgšanas dienas. </w:t>
            </w:r>
          </w:p>
          <w:p w14:paraId="56FC3C1D" w14:textId="77777777" w:rsidR="00746400" w:rsidRPr="00151E88" w:rsidRDefault="00746400" w:rsidP="00746400">
            <w:pPr>
              <w:jc w:val="both"/>
            </w:pPr>
            <w:r w:rsidRPr="00151E88">
              <w:t xml:space="preserve">Pasūtītāja vai </w:t>
            </w:r>
            <w:r w:rsidRPr="00E07A80">
              <w:t>institūcij</w:t>
            </w:r>
            <w:r w:rsidRPr="001B5884">
              <w:t>as</w:t>
            </w:r>
            <w:r w:rsidRPr="00E07A80">
              <w:t>, kura veic būvvaldes funkcijas</w:t>
            </w:r>
            <w:r>
              <w:t>,</w:t>
            </w:r>
            <w:r w:rsidRPr="00151E88">
              <w:t xml:space="preserve"> konstatēto neatbilstību labošanai pasūtītājs, izvērtējot konkrēto situāciju, var noteikt papildus termiņu, kas nepārsniedz 1 (vienu) nedēļu.</w:t>
            </w:r>
          </w:p>
          <w:p w14:paraId="49A60F52" w14:textId="259B11A2" w:rsidR="00746400" w:rsidRPr="008007FA" w:rsidRDefault="00746400" w:rsidP="007464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151E88">
              <w:t xml:space="preserve">Laiks, kas Pasūtītājam vajadzīgs iesniegto dokumentu saskaņošanai un iesniegšanai </w:t>
            </w:r>
            <w:r w:rsidRPr="00E07A80">
              <w:t>institūcij</w:t>
            </w:r>
            <w:r>
              <w:t>ā</w:t>
            </w:r>
            <w:r w:rsidRPr="00E07A80">
              <w:t>, kura veic būvvaldes funkcijas</w:t>
            </w:r>
            <w:r w:rsidRPr="00151E88">
              <w:t xml:space="preserve">, kā arī </w:t>
            </w:r>
            <w:r w:rsidRPr="00E07A80">
              <w:t>institūcij</w:t>
            </w:r>
            <w:r w:rsidRPr="001B5884">
              <w:t>as</w:t>
            </w:r>
            <w:r w:rsidRPr="00E07A80">
              <w:t>, kura veic būvvaldes funkcijas</w:t>
            </w:r>
            <w:r>
              <w:t>,</w:t>
            </w:r>
            <w:r w:rsidRPr="00151E88">
              <w:t xml:space="preserve"> lēmumu pieņemšanai vajadzīgais laiks netiek ieskaitīts </w:t>
            </w:r>
            <w:r>
              <w:lastRenderedPageBreak/>
              <w:t>Būvniecības dokumentācijas</w:t>
            </w:r>
            <w:r w:rsidRPr="00151E88">
              <w:t xml:space="preserve"> izstrādes termiņā.</w:t>
            </w:r>
          </w:p>
        </w:tc>
      </w:tr>
      <w:tr w:rsidR="00746400" w14:paraId="0F653EE7" w14:textId="77777777" w:rsidTr="00677D28">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537B1B01" w14:textId="1F2F5012" w:rsidR="00746400" w:rsidRDefault="00746400" w:rsidP="00746400">
            <w:pPr>
              <w:jc w:val="center"/>
            </w:pPr>
            <w:r>
              <w:rPr>
                <w:caps/>
              </w:rPr>
              <w:lastRenderedPageBreak/>
              <w:t>5.2.</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34C7E0E3" w14:textId="751F812D" w:rsidR="00746400" w:rsidRPr="008007FA" w:rsidRDefault="00746400" w:rsidP="00746400">
            <w:r>
              <w:t xml:space="preserve">Būvniecības dokumentācijas </w:t>
            </w:r>
            <w:r w:rsidRPr="00644B8D">
              <w:t>aktualizācija atbilstoši Publisko iepirkumu likuma 20.panta (11) daļai</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54AB95DB" w14:textId="77777777" w:rsidR="00746400" w:rsidRPr="00644B8D" w:rsidRDefault="00746400" w:rsidP="00746400">
            <w:pPr>
              <w:jc w:val="both"/>
            </w:pPr>
            <w:r>
              <w:t>Būvniecības dokumentācijas</w:t>
            </w:r>
            <w:r w:rsidRPr="00644B8D">
              <w:t xml:space="preserve"> izstrādātājam ir pienākums pēc Pasūtītāja pieprasījuma aktualizēt </w:t>
            </w:r>
            <w:r>
              <w:t>Būvniecības dokumentāciju</w:t>
            </w:r>
            <w:r w:rsidRPr="00644B8D">
              <w:t xml:space="preserve"> pirms būvdarbu publiskā iepirkuma veikšanas, ja pēc </w:t>
            </w:r>
            <w:r>
              <w:t>Būvniecības dokumentācijas</w:t>
            </w:r>
            <w:r w:rsidRPr="00644B8D">
              <w:t xml:space="preserve"> izstrādes vai pēdējās aktualizācijas ir izdarīti grozījumi attiecīgās jomas tiesību aktos. Ja grozījumi tiesību aktos neietekmē </w:t>
            </w:r>
            <w:r>
              <w:t>Būvniecības dokumentāciju</w:t>
            </w:r>
            <w:r w:rsidRPr="00644B8D">
              <w:t xml:space="preserve">, </w:t>
            </w:r>
            <w:r>
              <w:t xml:space="preserve">Būvniecības dokumentācijas </w:t>
            </w:r>
            <w:r w:rsidRPr="00644B8D">
              <w:t>izstrādātājs izsniedz attiecīgu apliecinājumu par to.</w:t>
            </w:r>
          </w:p>
          <w:p w14:paraId="55A0CBCC" w14:textId="77777777" w:rsidR="00746400" w:rsidRPr="00644B8D" w:rsidRDefault="00746400" w:rsidP="00746400">
            <w:pPr>
              <w:jc w:val="both"/>
            </w:pPr>
            <w:r>
              <w:t xml:space="preserve">Būvniecības dokumentācijas </w:t>
            </w:r>
            <w:r w:rsidRPr="00644B8D">
              <w:t xml:space="preserve">izstrādātājam ir pienākums pēc Pasūtītāja pieprasījuma aktualizēt </w:t>
            </w:r>
            <w:r>
              <w:t xml:space="preserve">Būvniecības dokumentācijā </w:t>
            </w:r>
            <w:r w:rsidRPr="00644B8D">
              <w:t>ietvertos rādītājus un aprēķinus, kas var ietekmēt paredzamās līgumcenas noteikšanu.</w:t>
            </w:r>
          </w:p>
          <w:p w14:paraId="730B310A" w14:textId="14B737C4" w:rsidR="00746400" w:rsidRPr="008007FA" w:rsidRDefault="00746400" w:rsidP="007464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644B8D">
              <w:t xml:space="preserve">Aktualizētie </w:t>
            </w:r>
            <w:r>
              <w:t>Būvniecības dokumentācijas</w:t>
            </w:r>
            <w:r w:rsidRPr="00644B8D">
              <w:t xml:space="preserve"> dokumenti, kā arī grozījumi, papildinājumi Autoruzraudzības kārtībā saskaņošanai ar Pasūtītāju jāiesniedz Būvniecības informācijas sistēmā. </w:t>
            </w:r>
          </w:p>
        </w:tc>
      </w:tr>
      <w:tr w:rsidR="00746400" w14:paraId="431376D2" w14:textId="77777777" w:rsidTr="005126CD">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CBEDCBD" w14:textId="36F73ACB" w:rsidR="00746400" w:rsidRDefault="00746400" w:rsidP="00746400">
            <w:pPr>
              <w:jc w:val="center"/>
            </w:pPr>
            <w:r w:rsidRPr="00E607A7">
              <w:rPr>
                <w:caps/>
              </w:rPr>
              <w:t>5.</w:t>
            </w:r>
            <w:r>
              <w:rPr>
                <w:caps/>
              </w:rPr>
              <w:t>3</w:t>
            </w:r>
            <w:r w:rsidRPr="00E607A7">
              <w:rPr>
                <w:caps/>
              </w:rPr>
              <w:t>.</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12705B2" w14:textId="459754BD" w:rsidR="00746400" w:rsidRPr="008007FA" w:rsidRDefault="00746400" w:rsidP="00746400">
            <w:r w:rsidRPr="00642DB3">
              <w:t>Būvdarbu ilgums</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1DC857CE" w14:textId="5A41CD77" w:rsidR="00746400" w:rsidRPr="00B40EC6" w:rsidRDefault="00746400" w:rsidP="00746400">
            <w:pPr>
              <w:jc w:val="both"/>
              <w:rPr>
                <w:i/>
                <w:iCs/>
                <w:color w:val="FF0000"/>
                <w:sz w:val="22"/>
                <w:szCs w:val="22"/>
              </w:rPr>
            </w:pPr>
            <w:r w:rsidRPr="00E757A4">
              <w:rPr>
                <w:b/>
                <w:bCs/>
              </w:rPr>
              <w:t>1</w:t>
            </w:r>
            <w:r w:rsidR="00E757A4">
              <w:rPr>
                <w:b/>
                <w:bCs/>
              </w:rPr>
              <w:t>0</w:t>
            </w:r>
            <w:r w:rsidRPr="00E757A4">
              <w:rPr>
                <w:b/>
                <w:bCs/>
              </w:rPr>
              <w:t xml:space="preserve"> (</w:t>
            </w:r>
            <w:r w:rsidR="00580BBB" w:rsidRPr="00E757A4">
              <w:rPr>
                <w:b/>
                <w:bCs/>
              </w:rPr>
              <w:t>d</w:t>
            </w:r>
            <w:r w:rsidR="00E757A4">
              <w:rPr>
                <w:b/>
                <w:bCs/>
              </w:rPr>
              <w:t>e</w:t>
            </w:r>
            <w:r w:rsidR="00580BBB" w:rsidRPr="00E757A4">
              <w:rPr>
                <w:b/>
                <w:bCs/>
              </w:rPr>
              <w:t>smit</w:t>
            </w:r>
            <w:r w:rsidRPr="00E757A4">
              <w:rPr>
                <w:b/>
                <w:bCs/>
              </w:rPr>
              <w:t>)</w:t>
            </w:r>
            <w:r w:rsidRPr="00E757A4">
              <w:t xml:space="preserve"> </w:t>
            </w:r>
            <w:r w:rsidRPr="00E8235C">
              <w:t>mēneši no būves vietas pieņemšanas dienas (apliecina būves vietas pieņemšanas un nodošanas akts), izņemot Tehnoloģiskos pārtraukumus</w:t>
            </w:r>
            <w:r>
              <w:t>.</w:t>
            </w:r>
          </w:p>
          <w:p w14:paraId="29DD39D4" w14:textId="77777777" w:rsidR="00746400" w:rsidRPr="00E8235C" w:rsidRDefault="00746400" w:rsidP="00746400">
            <w:pPr>
              <w:jc w:val="both"/>
            </w:pPr>
            <w:r w:rsidRPr="00E8235C">
              <w:t xml:space="preserve">Būvdarbu izpildes termiņā ir jābūt veiktiem visiem Būvdarbiem, tostarp iesniegtai izpilddokumentācijai. Būves nodošanu ekspluatācijā var veikt pēc Būvdarbu izpildes termiņa beigām, tomēr bez objektīva pamatojuma nekavējot objekta nodošanu ekspluatācijā. </w:t>
            </w:r>
          </w:p>
          <w:p w14:paraId="511238A2" w14:textId="7382BDD6" w:rsidR="00746400" w:rsidRPr="008007FA" w:rsidRDefault="00746400" w:rsidP="007464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E8235C">
              <w:t xml:space="preserve">Būvdarbu ilgums </w:t>
            </w:r>
            <w:r>
              <w:t>var tikt</w:t>
            </w:r>
            <w:r w:rsidRPr="00E8235C">
              <w:t xml:space="preserve"> pārskatīts un precizēts pēc </w:t>
            </w:r>
            <w:r>
              <w:t>būvniecības dokumentācijas</w:t>
            </w:r>
            <w:r w:rsidRPr="00E8235C">
              <w:t xml:space="preserve"> un darbu veikšanas projekta izstrādes.</w:t>
            </w:r>
          </w:p>
        </w:tc>
      </w:tr>
      <w:tr w:rsidR="00746400" w14:paraId="0BED8698" w14:textId="77777777" w:rsidTr="005126CD">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238A2129" w14:textId="4D90446D" w:rsidR="00746400" w:rsidRPr="008007FA" w:rsidRDefault="00746400" w:rsidP="00746400">
            <w:pPr>
              <w:jc w:val="center"/>
              <w:rPr>
                <w:caps/>
              </w:rPr>
            </w:pPr>
            <w:r>
              <w:rPr>
                <w:caps/>
              </w:rPr>
              <w:t>5.4.</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526D5F9" w14:textId="329DF007" w:rsidR="00746400" w:rsidRPr="00E473B3" w:rsidRDefault="00746400" w:rsidP="00746400">
            <w:pPr>
              <w:rPr>
                <w:color w:val="000000" w:themeColor="text1"/>
              </w:rPr>
            </w:pPr>
            <w:r w:rsidRPr="00A91F50">
              <w:t>Saskaņošana ar Pasūtītāju</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700DFBA1" w14:textId="77777777" w:rsidR="00746400" w:rsidRPr="00644B8D" w:rsidRDefault="00746400" w:rsidP="00746400">
            <w:pPr>
              <w:jc w:val="both"/>
            </w:pPr>
            <w:r>
              <w:t>Būvniecības dokumentācija</w:t>
            </w:r>
            <w:r w:rsidRPr="00644B8D">
              <w:t xml:space="preserve"> saskaņošanai ar Pasūtītāju jāiesniedz Būvniecības informācijas sistēmā. </w:t>
            </w:r>
            <w:r>
              <w:t xml:space="preserve">Būvniecības dokumentācija </w:t>
            </w:r>
            <w:r w:rsidRPr="00644B8D">
              <w:t>nav uzskatām</w:t>
            </w:r>
            <w:r>
              <w:t>a</w:t>
            </w:r>
            <w:r w:rsidRPr="00644B8D">
              <w:t xml:space="preserve"> par iesniegtu saskaņošanai, ja tajā nav iekļauti visi dokumenti.</w:t>
            </w:r>
          </w:p>
          <w:p w14:paraId="637B4D71" w14:textId="77777777" w:rsidR="00746400" w:rsidRPr="00644B8D" w:rsidRDefault="00746400" w:rsidP="00746400">
            <w:pPr>
              <w:jc w:val="both"/>
            </w:pPr>
            <w:r w:rsidRPr="00644B8D">
              <w:t>Pasūtītājs</w:t>
            </w:r>
            <w:r>
              <w:t xml:space="preserve"> Būvniecības dokumentāciju</w:t>
            </w:r>
            <w:r w:rsidRPr="00644B8D">
              <w:t xml:space="preserve"> saskaņo, ja tas atbilst visām pamatotām prasībām.</w:t>
            </w:r>
          </w:p>
          <w:p w14:paraId="3DEB6E26" w14:textId="0C56CEEE" w:rsidR="00746400" w:rsidRDefault="00746400" w:rsidP="00746400">
            <w:pPr>
              <w:jc w:val="both"/>
              <w:rPr>
                <w:color w:val="000000" w:themeColor="text1"/>
              </w:rPr>
            </w:pPr>
            <w:r w:rsidRPr="00644B8D">
              <w:t>Saskaņošanas ilgums</w:t>
            </w:r>
            <w:r>
              <w:t xml:space="preserve"> </w:t>
            </w:r>
            <w:r w:rsidRPr="00644B8D">
              <w:t xml:space="preserve">– ne vairāk kā 2 nedēļas (neskaitot laiku, kad </w:t>
            </w:r>
            <w:r>
              <w:t xml:space="preserve">Būvniecības dokumentācijas </w:t>
            </w:r>
            <w:r w:rsidRPr="00644B8D">
              <w:t xml:space="preserve">izstrādātājs labo </w:t>
            </w:r>
            <w:r>
              <w:t>Būvniecības dokumentāciju</w:t>
            </w:r>
            <w:r w:rsidRPr="00644B8D">
              <w:t>)</w:t>
            </w:r>
            <w:r>
              <w:t>.</w:t>
            </w:r>
          </w:p>
        </w:tc>
      </w:tr>
      <w:tr w:rsidR="00443D39" w14:paraId="68B4EDB6" w14:textId="77777777" w:rsidTr="005126CD">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1BC3093D" w14:textId="763836B3" w:rsidR="00443D39" w:rsidRPr="008007FA" w:rsidRDefault="00443D39" w:rsidP="00443D39">
            <w:pPr>
              <w:jc w:val="center"/>
              <w:rPr>
                <w:caps/>
              </w:rPr>
            </w:pPr>
            <w:r>
              <w:rPr>
                <w:caps/>
              </w:rPr>
              <w:t>5.5.</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4463C42" w14:textId="6597702E" w:rsidR="00443D39" w:rsidRPr="008007FA" w:rsidRDefault="00443D39" w:rsidP="00443D39">
            <w:r w:rsidRPr="00A91F50">
              <w:t>Saskaņošana ar citām institūcijām</w:t>
            </w:r>
          </w:p>
        </w:tc>
        <w:tc>
          <w:tcPr>
            <w:tcW w:w="6411" w:type="dxa"/>
            <w:tcBorders>
              <w:top w:val="single" w:sz="4" w:space="0" w:color="00000A"/>
              <w:left w:val="single" w:sz="4" w:space="0" w:color="00000A"/>
              <w:bottom w:val="single" w:sz="4" w:space="0" w:color="00000A"/>
              <w:right w:val="single" w:sz="4" w:space="0" w:color="00000A"/>
            </w:tcBorders>
            <w:tcMar>
              <w:left w:w="108" w:type="dxa"/>
            </w:tcMar>
          </w:tcPr>
          <w:p w14:paraId="35827450" w14:textId="7DB78387" w:rsidR="00443D39" w:rsidRPr="008007FA" w:rsidRDefault="00443D39" w:rsidP="00443D39">
            <w:pPr>
              <w:jc w:val="both"/>
            </w:pPr>
            <w:r>
              <w:t>Būvniecības dokumentācijas</w:t>
            </w:r>
            <w:r w:rsidRPr="00644B8D">
              <w:t xml:space="preserve"> izstrādātājs veic </w:t>
            </w:r>
            <w:r>
              <w:t>Būvniecības dokumentācijas</w:t>
            </w:r>
            <w:r w:rsidRPr="00644B8D">
              <w:t xml:space="preserve"> saskaņošanu ar citām institūcijām un trešajām personām, ja šādi saskaņojumi ir vajadzīgi atbilstoši normatīvo aktu prasībām. </w:t>
            </w:r>
            <w:r>
              <w:t>Būvniecības dokumentācijas</w:t>
            </w:r>
            <w:r w:rsidRPr="00644B8D">
              <w:t xml:space="preserve"> saskaņošanas laiks ar citām institūcijām un trešajām personām ir ietverts kopējā </w:t>
            </w:r>
            <w:r>
              <w:t xml:space="preserve">Būvniecības dokumentācijas </w:t>
            </w:r>
            <w:r w:rsidRPr="00644B8D">
              <w:t>izstrādes laikā.</w:t>
            </w:r>
          </w:p>
        </w:tc>
      </w:tr>
      <w:tr w:rsidR="00443D39" w14:paraId="7BD00480" w14:textId="77777777" w:rsidTr="009A4B0F">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0784FA2B" w14:textId="043DC4B0" w:rsidR="00443D39" w:rsidRPr="008007FA" w:rsidRDefault="00443D39" w:rsidP="00443D39">
            <w:pPr>
              <w:jc w:val="center"/>
              <w:rPr>
                <w:caps/>
              </w:rPr>
            </w:pPr>
            <w:r w:rsidRPr="00E607A7">
              <w:rPr>
                <w:caps/>
              </w:rPr>
              <w:t>5.</w:t>
            </w:r>
            <w:r>
              <w:rPr>
                <w:caps/>
              </w:rPr>
              <w:t>6</w:t>
            </w:r>
            <w:r w:rsidRPr="00E607A7">
              <w:rPr>
                <w:caps/>
              </w:rPr>
              <w:t>.</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37DF71A" w14:textId="50AF441E" w:rsidR="00443D39" w:rsidRPr="008007FA" w:rsidRDefault="00443D39" w:rsidP="00443D39">
            <w:r>
              <w:t xml:space="preserve">Būvniecības dokumentācijas </w:t>
            </w:r>
            <w:r w:rsidRPr="00644B8D">
              <w:t>iesniegšana institūcijā, kura veic būvvaldes funkcijas</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ED504DE" w14:textId="77777777" w:rsidR="00443D39" w:rsidRPr="002D6D55" w:rsidRDefault="00443D39" w:rsidP="00443D39">
            <w:pPr>
              <w:jc w:val="both"/>
            </w:pPr>
            <w:r w:rsidRPr="002D6D55">
              <w:t xml:space="preserve">Pēc </w:t>
            </w:r>
            <w:r>
              <w:t>Būvniecības dokumentācijas</w:t>
            </w:r>
            <w:r w:rsidRPr="002D6D55">
              <w:t xml:space="preserve"> saskaņošanas Pasūtītājs </w:t>
            </w:r>
            <w:r>
              <w:t xml:space="preserve">Būvniecības dokumentāciju </w:t>
            </w:r>
            <w:r w:rsidRPr="002D6D55">
              <w:t>iesniedz institūcijā, kura veic būvvaldes funkcijas</w:t>
            </w:r>
            <w:r>
              <w:t>.</w:t>
            </w:r>
            <w:r w:rsidRPr="002D6D55">
              <w:t xml:space="preserve"> </w:t>
            </w:r>
          </w:p>
          <w:p w14:paraId="7D28ADE8" w14:textId="77777777" w:rsidR="00443D39" w:rsidRPr="002D6D55" w:rsidRDefault="00443D39" w:rsidP="00443D39">
            <w:pPr>
              <w:jc w:val="both"/>
            </w:pPr>
            <w:r w:rsidRPr="002D6D55">
              <w:t xml:space="preserve">Ja institūcija, kura veic būvvaldes funkcijas, pieņem lēmumu par Projektēšanas nosacījumu neizpildi, Pasūtītājs nosaka termiņu </w:t>
            </w:r>
            <w:r>
              <w:t>Būvniecības dokumentācijas</w:t>
            </w:r>
            <w:r w:rsidRPr="002D6D55">
              <w:t xml:space="preserve"> izstrādātājam kļūdu labošanai atbilstoši 5.1.punktam.</w:t>
            </w:r>
          </w:p>
          <w:p w14:paraId="627D4BC1" w14:textId="1CA4A7D3" w:rsidR="00443D39" w:rsidRPr="008007FA" w:rsidRDefault="00443D39" w:rsidP="00443D39">
            <w:pPr>
              <w:jc w:val="both"/>
            </w:pPr>
            <w:r w:rsidRPr="002D6D55">
              <w:t xml:space="preserve">Pasūtītājs paraksta </w:t>
            </w:r>
            <w:r>
              <w:t>Būvniecības dokumentācijas izstrādātāja</w:t>
            </w:r>
            <w:r w:rsidRPr="002D6D55">
              <w:t xml:space="preserve"> iesniegto Darbu izpildes aktu ne agrāk kā dienā, kad no institūcijas, kura veic būvvaldes funkcijas, ir saņemt</w:t>
            </w:r>
            <w:r>
              <w:t>s</w:t>
            </w:r>
            <w:r w:rsidRPr="002D6D55">
              <w:t xml:space="preserve"> lēmums par </w:t>
            </w:r>
            <w:r w:rsidRPr="002D6D55">
              <w:lastRenderedPageBreak/>
              <w:t>Projektēšanas nosacījumu izpildi. Vienu akta eksemplāru Pasūtītājs nosūta Būv</w:t>
            </w:r>
            <w:r>
              <w:t>niecības dokumentācijas</w:t>
            </w:r>
            <w:r w:rsidRPr="002D6D55">
              <w:t xml:space="preserve"> izstrādātājam.</w:t>
            </w:r>
          </w:p>
        </w:tc>
      </w:tr>
      <w:tr w:rsidR="00443D39" w14:paraId="3A9A1643" w14:textId="77777777" w:rsidTr="009A4B0F">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7E4598F" w14:textId="1CBB8141" w:rsidR="00443D39" w:rsidRPr="008007FA" w:rsidRDefault="00443D39" w:rsidP="00443D39">
            <w:pPr>
              <w:jc w:val="center"/>
              <w:rPr>
                <w:caps/>
              </w:rPr>
            </w:pPr>
            <w:r w:rsidRPr="008007FA">
              <w:rPr>
                <w:caps/>
              </w:rPr>
              <w:lastRenderedPageBreak/>
              <w:t>5.</w:t>
            </w:r>
            <w:r>
              <w:rPr>
                <w:caps/>
              </w:rPr>
              <w:t>7</w:t>
            </w:r>
            <w:r w:rsidRPr="008007FA">
              <w:rPr>
                <w:caps/>
              </w:rPr>
              <w:t>.</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E4CA1BC" w14:textId="605A4C84" w:rsidR="00443D39" w:rsidRPr="008007FA" w:rsidRDefault="00443D39" w:rsidP="00443D39">
            <w:r w:rsidRPr="008007FA">
              <w:t>Būvprojekta skaidrojumi</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CE57A84" w14:textId="03363CBF" w:rsidR="00443D39" w:rsidRPr="008007FA" w:rsidRDefault="00443D39" w:rsidP="00443D39">
            <w:pPr>
              <w:jc w:val="both"/>
            </w:pPr>
            <w:r w:rsidRPr="008007FA">
              <w:t>Būvdarbu iepirkuma un būvdarbu laikā Pasūtītāja noteiktajos termiņos sniegt atbildes uz jautājumiem vai skaidrojumus par Būvprojektu un vai attiecīgi veikt Būvprojekta labojumus.</w:t>
            </w:r>
          </w:p>
        </w:tc>
      </w:tr>
      <w:tr w:rsidR="00443D39" w14:paraId="01CDF65C" w14:textId="77777777" w:rsidTr="009A4B0F">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vAlign w:val="center"/>
          </w:tcPr>
          <w:p w14:paraId="1473170D" w14:textId="68EB3C94" w:rsidR="00443D39" w:rsidRPr="008007FA" w:rsidRDefault="00443D39" w:rsidP="00443D39">
            <w:pPr>
              <w:jc w:val="center"/>
              <w:rPr>
                <w:caps/>
              </w:rPr>
            </w:pPr>
            <w:r w:rsidRPr="008007FA">
              <w:rPr>
                <w:caps/>
              </w:rPr>
              <w:t>6.</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E4805B2" w14:textId="237FE79D" w:rsidR="00443D39" w:rsidRPr="008007FA" w:rsidRDefault="00443D39" w:rsidP="00443D39">
            <w:r w:rsidRPr="008007FA">
              <w:t>Prasības autoruzraudzībai</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4C0F4B70" w14:textId="7CE53072" w:rsidR="00443D39" w:rsidRPr="008007FA" w:rsidRDefault="00443D39" w:rsidP="00443D39">
            <w:pPr>
              <w:jc w:val="both"/>
            </w:pPr>
            <w:r w:rsidRPr="008007FA">
              <w:t xml:space="preserve">Veikt Autoruzraudzību atbilstoši Līguma noteikumiem. </w:t>
            </w:r>
          </w:p>
        </w:tc>
      </w:tr>
      <w:tr w:rsidR="00443D39" w14:paraId="3F90F046" w14:textId="77777777" w:rsidTr="001535C8">
        <w:trPr>
          <w:trHeight w:val="112"/>
        </w:trPr>
        <w:tc>
          <w:tcPr>
            <w:tcW w:w="738" w:type="dxa"/>
            <w:tcBorders>
              <w:top w:val="single" w:sz="4" w:space="0" w:color="00000A"/>
              <w:left w:val="single" w:sz="4" w:space="0" w:color="00000A"/>
              <w:bottom w:val="single" w:sz="4" w:space="0" w:color="00000A"/>
              <w:right w:val="single" w:sz="4" w:space="0" w:color="00000A"/>
            </w:tcBorders>
            <w:tcMar>
              <w:left w:w="108" w:type="dxa"/>
            </w:tcMar>
          </w:tcPr>
          <w:p w14:paraId="20FC0FE9" w14:textId="7F809160" w:rsidR="00443D39" w:rsidRPr="008007FA" w:rsidRDefault="00443D39" w:rsidP="00443D39">
            <w:pPr>
              <w:jc w:val="center"/>
              <w:rPr>
                <w:caps/>
              </w:rPr>
            </w:pPr>
            <w:r w:rsidRPr="008007FA">
              <w:rPr>
                <w:rFonts w:eastAsia="Calibri"/>
              </w:rPr>
              <w:t>7.</w:t>
            </w:r>
          </w:p>
        </w:tc>
        <w:tc>
          <w:tcPr>
            <w:tcW w:w="237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0FB2654" w14:textId="02561BC5" w:rsidR="00443D39" w:rsidRPr="00E473B3" w:rsidRDefault="00443D39" w:rsidP="00443D39">
            <w:pPr>
              <w:rPr>
                <w:color w:val="000000" w:themeColor="text1"/>
              </w:rPr>
            </w:pPr>
            <w:r w:rsidRPr="008007FA">
              <w:rPr>
                <w:rFonts w:eastAsia="Calibri"/>
              </w:rPr>
              <w:t>Projektēšanas uzdevumam pievienotie dokumenti</w:t>
            </w:r>
          </w:p>
        </w:tc>
        <w:tc>
          <w:tcPr>
            <w:tcW w:w="64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26857BFB" w14:textId="25D7F069" w:rsidR="00443D39" w:rsidRDefault="00580BBB" w:rsidP="00443D39">
            <w:pPr>
              <w:pStyle w:val="Sarakstarindkopa"/>
              <w:numPr>
                <w:ilvl w:val="0"/>
                <w:numId w:val="7"/>
              </w:numPr>
              <w:jc w:val="both"/>
            </w:pPr>
            <w:r>
              <w:t>P</w:t>
            </w:r>
            <w:r w:rsidR="00443D39" w:rsidRPr="008007FA">
              <w:t>ielikums – Būves kadastrālās uzmērīšanas lieta, inventarizācijas lieta.</w:t>
            </w:r>
          </w:p>
          <w:p w14:paraId="0E061455" w14:textId="62E48372" w:rsidR="006345DA" w:rsidRDefault="00580BBB" w:rsidP="006345DA">
            <w:pPr>
              <w:pStyle w:val="Sarakstarindkopa"/>
              <w:numPr>
                <w:ilvl w:val="0"/>
                <w:numId w:val="7"/>
              </w:numPr>
              <w:jc w:val="both"/>
            </w:pPr>
            <w:r>
              <w:t>p</w:t>
            </w:r>
            <w:r w:rsidR="00443D39" w:rsidRPr="008007FA">
              <w:t>ielikums - Tehniskās apsekošanas atzinums</w:t>
            </w:r>
            <w:r w:rsidR="00DA1078">
              <w:t xml:space="preserve">. </w:t>
            </w:r>
          </w:p>
          <w:p w14:paraId="6C7C1931" w14:textId="2338D39B" w:rsidR="00580BBB" w:rsidRPr="00E204AE" w:rsidRDefault="00E757A4" w:rsidP="006345DA">
            <w:pPr>
              <w:pStyle w:val="Sarakstarindkopa"/>
              <w:numPr>
                <w:ilvl w:val="0"/>
                <w:numId w:val="7"/>
              </w:numPr>
              <w:jc w:val="both"/>
              <w:rPr>
                <w:color w:val="FF0000"/>
              </w:rPr>
            </w:pPr>
            <w:r>
              <w:rPr>
                <w:color w:val="FF0000"/>
              </w:rPr>
              <w:t>p</w:t>
            </w:r>
            <w:r w:rsidR="00580BBB" w:rsidRPr="00E204AE">
              <w:rPr>
                <w:color w:val="FF0000"/>
              </w:rPr>
              <w:t xml:space="preserve">ielikums </w:t>
            </w:r>
            <w:r w:rsidR="00660779" w:rsidRPr="00E204AE">
              <w:rPr>
                <w:color w:val="FF0000"/>
              </w:rPr>
              <w:t>– Darbu veikšanas programma</w:t>
            </w:r>
            <w:r>
              <w:rPr>
                <w:color w:val="FF0000"/>
              </w:rPr>
              <w:t>.</w:t>
            </w:r>
          </w:p>
          <w:p w14:paraId="7C91EA25" w14:textId="2C5DCB63" w:rsidR="00660779" w:rsidRPr="00342410" w:rsidRDefault="00E757A4" w:rsidP="00E757A4">
            <w:pPr>
              <w:pStyle w:val="Sarakstarindkopa"/>
              <w:numPr>
                <w:ilvl w:val="0"/>
                <w:numId w:val="7"/>
              </w:numPr>
              <w:jc w:val="both"/>
            </w:pPr>
            <w:r>
              <w:rPr>
                <w:color w:val="FF0000"/>
              </w:rPr>
              <w:t>p</w:t>
            </w:r>
            <w:r w:rsidR="00660779" w:rsidRPr="00E204AE">
              <w:rPr>
                <w:color w:val="FF0000"/>
              </w:rPr>
              <w:t>ielikums – Projekta zona Ambulatorā</w:t>
            </w:r>
            <w:r w:rsidR="00342410">
              <w:rPr>
                <w:color w:val="FF0000"/>
              </w:rPr>
              <w:t xml:space="preserve"> nodaļa</w:t>
            </w:r>
            <w:r w:rsidR="00660779" w:rsidRPr="00E204AE">
              <w:rPr>
                <w:color w:val="FF0000"/>
              </w:rPr>
              <w:t xml:space="preserve"> un Uzņemšanas nodaļa.</w:t>
            </w:r>
          </w:p>
          <w:p w14:paraId="35340C53" w14:textId="172E03BD" w:rsidR="00342410" w:rsidRPr="00342410" w:rsidRDefault="00342410" w:rsidP="00342410">
            <w:pPr>
              <w:pStyle w:val="Sarakstarindkopa"/>
              <w:numPr>
                <w:ilvl w:val="0"/>
                <w:numId w:val="7"/>
              </w:numPr>
              <w:jc w:val="both"/>
            </w:pPr>
            <w:r>
              <w:rPr>
                <w:color w:val="FF0000"/>
              </w:rPr>
              <w:t>p</w:t>
            </w:r>
            <w:r w:rsidRPr="00E204AE">
              <w:rPr>
                <w:color w:val="FF0000"/>
              </w:rPr>
              <w:t xml:space="preserve">ielikums – </w:t>
            </w:r>
            <w:r>
              <w:rPr>
                <w:color w:val="FF0000"/>
              </w:rPr>
              <w:t>Videonovērošana</w:t>
            </w:r>
            <w:r w:rsidRPr="00E204AE">
              <w:rPr>
                <w:color w:val="FF0000"/>
              </w:rPr>
              <w:t xml:space="preserve"> Uzņemšanas nodaļ</w:t>
            </w:r>
            <w:r>
              <w:rPr>
                <w:color w:val="FF0000"/>
              </w:rPr>
              <w:t>ā</w:t>
            </w:r>
            <w:r w:rsidRPr="00E204AE">
              <w:rPr>
                <w:color w:val="FF0000"/>
              </w:rPr>
              <w:t>.</w:t>
            </w:r>
          </w:p>
          <w:p w14:paraId="3DFA1F56" w14:textId="1C5CE593" w:rsidR="00342410" w:rsidRPr="00103985" w:rsidRDefault="00342410" w:rsidP="00342410">
            <w:pPr>
              <w:pStyle w:val="Sarakstarindkopa"/>
              <w:numPr>
                <w:ilvl w:val="0"/>
                <w:numId w:val="7"/>
              </w:numPr>
              <w:jc w:val="both"/>
            </w:pPr>
            <w:r>
              <w:rPr>
                <w:color w:val="FF0000"/>
              </w:rPr>
              <w:t>pielikums – Ventilāciju sistēmu pases un mērījumi.</w:t>
            </w:r>
          </w:p>
        </w:tc>
      </w:tr>
    </w:tbl>
    <w:p w14:paraId="75089DC1" w14:textId="77777777" w:rsidR="00627EA7" w:rsidRDefault="00627EA7" w:rsidP="00627EA7">
      <w:pPr>
        <w:ind w:firstLine="142"/>
      </w:pPr>
    </w:p>
    <w:p w14:paraId="6698EEF2" w14:textId="77777777" w:rsidR="00627EA7" w:rsidRDefault="00627EA7" w:rsidP="00627EA7">
      <w:pPr>
        <w:ind w:firstLine="142"/>
      </w:pPr>
    </w:p>
    <w:p w14:paraId="1413A13E" w14:textId="77777777" w:rsidR="00627EA7" w:rsidRDefault="00627EA7" w:rsidP="00627EA7">
      <w:pPr>
        <w:ind w:firstLine="142"/>
      </w:pPr>
    </w:p>
    <w:sectPr w:rsidR="00627EA7" w:rsidSect="00BD2D08">
      <w:footerReference w:type="default" r:id="rId8"/>
      <w:footerReference w:type="first" r:id="rId9"/>
      <w:pgSz w:w="11906" w:h="16838"/>
      <w:pgMar w:top="851" w:right="1841" w:bottom="1440" w:left="1418" w:header="0" w:footer="0" w:gutter="0"/>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89E59" w14:textId="77777777" w:rsidR="00982D86" w:rsidRDefault="00982D86" w:rsidP="00BD2D08">
      <w:r>
        <w:separator/>
      </w:r>
    </w:p>
  </w:endnote>
  <w:endnote w:type="continuationSeparator" w:id="0">
    <w:p w14:paraId="5BFD7F1A" w14:textId="77777777" w:rsidR="00982D86" w:rsidRDefault="00982D86" w:rsidP="00BD2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560861"/>
      <w:docPartObj>
        <w:docPartGallery w:val="Page Numbers (Bottom of Page)"/>
        <w:docPartUnique/>
      </w:docPartObj>
    </w:sdtPr>
    <w:sdtContent>
      <w:p w14:paraId="7E9DCD74" w14:textId="56C050F3" w:rsidR="00BD2D08" w:rsidRDefault="00BD2D08">
        <w:pPr>
          <w:pStyle w:val="Kjene"/>
          <w:jc w:val="center"/>
        </w:pPr>
        <w:r>
          <w:fldChar w:fldCharType="begin"/>
        </w:r>
        <w:r>
          <w:instrText>PAGE   \* MERGEFORMAT</w:instrText>
        </w:r>
        <w:r>
          <w:fldChar w:fldCharType="separate"/>
        </w:r>
        <w:r>
          <w:t>2</w:t>
        </w:r>
        <w:r>
          <w:fldChar w:fldCharType="end"/>
        </w:r>
      </w:p>
    </w:sdtContent>
  </w:sdt>
  <w:p w14:paraId="6EC1B6F8" w14:textId="77777777" w:rsidR="00BD2D08" w:rsidRDefault="00BD2D0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67047"/>
      <w:docPartObj>
        <w:docPartGallery w:val="Page Numbers (Bottom of Page)"/>
        <w:docPartUnique/>
      </w:docPartObj>
    </w:sdtPr>
    <w:sdtContent>
      <w:p w14:paraId="2BF24E0A" w14:textId="52F0FE05" w:rsidR="00802460" w:rsidRDefault="00802460">
        <w:pPr>
          <w:pStyle w:val="Kjene"/>
          <w:jc w:val="center"/>
        </w:pPr>
        <w:r>
          <w:fldChar w:fldCharType="begin"/>
        </w:r>
        <w:r>
          <w:instrText>PAGE   \* MERGEFORMAT</w:instrText>
        </w:r>
        <w:r>
          <w:fldChar w:fldCharType="separate"/>
        </w:r>
        <w:r>
          <w:t>2</w:t>
        </w:r>
        <w:r>
          <w:fldChar w:fldCharType="end"/>
        </w:r>
      </w:p>
    </w:sdtContent>
  </w:sdt>
  <w:p w14:paraId="0F578768" w14:textId="77777777" w:rsidR="00802460" w:rsidRDefault="0080246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47930" w14:textId="77777777" w:rsidR="00982D86" w:rsidRDefault="00982D86" w:rsidP="00BD2D08">
      <w:r>
        <w:separator/>
      </w:r>
    </w:p>
  </w:footnote>
  <w:footnote w:type="continuationSeparator" w:id="0">
    <w:p w14:paraId="6FD783F2" w14:textId="77777777" w:rsidR="00982D86" w:rsidRDefault="00982D86" w:rsidP="00BD2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7465"/>
    <w:multiLevelType w:val="multilevel"/>
    <w:tmpl w:val="1514200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AD11D73"/>
    <w:multiLevelType w:val="multilevel"/>
    <w:tmpl w:val="FD1837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8139F1"/>
    <w:multiLevelType w:val="hybridMultilevel"/>
    <w:tmpl w:val="FE0A6C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55530B"/>
    <w:multiLevelType w:val="hybridMultilevel"/>
    <w:tmpl w:val="039A78F8"/>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4" w15:restartNumberingAfterBreak="0">
    <w:nsid w:val="2E774E6C"/>
    <w:multiLevelType w:val="multilevel"/>
    <w:tmpl w:val="B20C0AFE"/>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34D50D83"/>
    <w:multiLevelType w:val="multilevel"/>
    <w:tmpl w:val="FD1837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5FE1742"/>
    <w:multiLevelType w:val="multilevel"/>
    <w:tmpl w:val="4738ADD0"/>
    <w:lvl w:ilvl="0">
      <w:start w:val="1"/>
      <w:numFmt w:val="decimal"/>
      <w:lvlText w:val="%1."/>
      <w:lvlJc w:val="left"/>
      <w:pPr>
        <w:ind w:left="360" w:hanging="360"/>
      </w:pPr>
      <w:rPr>
        <w:rFonts w:ascii="Times New Roman" w:eastAsia="Times New Roman" w:hAnsi="Times New Roman" w:cs="Times New Roman"/>
        <w:i w:val="0"/>
        <w:i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3EE758E3"/>
    <w:multiLevelType w:val="hybridMultilevel"/>
    <w:tmpl w:val="3AE83558"/>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9E47704"/>
    <w:multiLevelType w:val="multilevel"/>
    <w:tmpl w:val="5D2CDA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21391D"/>
    <w:multiLevelType w:val="multilevel"/>
    <w:tmpl w:val="FD1837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E936D16"/>
    <w:multiLevelType w:val="hybridMultilevel"/>
    <w:tmpl w:val="F07A07B2"/>
    <w:lvl w:ilvl="0" w:tplc="9E300CDC">
      <w:start w:val="1"/>
      <w:numFmt w:val="decimal"/>
      <w:lvlText w:val="%1."/>
      <w:lvlJc w:val="left"/>
      <w:pPr>
        <w:ind w:left="720" w:hanging="360"/>
      </w:pPr>
      <w:rPr>
        <w:rFonts w:hint="default"/>
        <w:color w:val="FF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2557BE4"/>
    <w:multiLevelType w:val="multilevel"/>
    <w:tmpl w:val="BEDEDB90"/>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16cid:durableId="615530046">
    <w:abstractNumId w:val="1"/>
  </w:num>
  <w:num w:numId="2" w16cid:durableId="175467609">
    <w:abstractNumId w:val="8"/>
  </w:num>
  <w:num w:numId="3" w16cid:durableId="651324916">
    <w:abstractNumId w:val="4"/>
  </w:num>
  <w:num w:numId="4" w16cid:durableId="1371495375">
    <w:abstractNumId w:val="0"/>
  </w:num>
  <w:num w:numId="5" w16cid:durableId="1030179821">
    <w:abstractNumId w:val="6"/>
  </w:num>
  <w:num w:numId="6" w16cid:durableId="895312081">
    <w:abstractNumId w:val="5"/>
  </w:num>
  <w:num w:numId="7" w16cid:durableId="1941646073">
    <w:abstractNumId w:val="10"/>
  </w:num>
  <w:num w:numId="8" w16cid:durableId="1305622731">
    <w:abstractNumId w:val="9"/>
  </w:num>
  <w:num w:numId="9" w16cid:durableId="1025323768">
    <w:abstractNumId w:val="3"/>
  </w:num>
  <w:num w:numId="10" w16cid:durableId="1072121914">
    <w:abstractNumId w:val="2"/>
  </w:num>
  <w:num w:numId="11" w16cid:durableId="1003555827">
    <w:abstractNumId w:val="7"/>
  </w:num>
  <w:num w:numId="12" w16cid:durableId="8462922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3F3"/>
    <w:rsid w:val="00012214"/>
    <w:rsid w:val="00020B55"/>
    <w:rsid w:val="000213B9"/>
    <w:rsid w:val="00045E15"/>
    <w:rsid w:val="00064C9D"/>
    <w:rsid w:val="00082F2D"/>
    <w:rsid w:val="000C2DA5"/>
    <w:rsid w:val="000D2919"/>
    <w:rsid w:val="000D58AC"/>
    <w:rsid w:val="000E5F71"/>
    <w:rsid w:val="000F7A59"/>
    <w:rsid w:val="00100B35"/>
    <w:rsid w:val="00101419"/>
    <w:rsid w:val="00103985"/>
    <w:rsid w:val="00124320"/>
    <w:rsid w:val="001506B8"/>
    <w:rsid w:val="00155FFC"/>
    <w:rsid w:val="00173BD0"/>
    <w:rsid w:val="00191335"/>
    <w:rsid w:val="001B4705"/>
    <w:rsid w:val="001B776F"/>
    <w:rsid w:val="001C713E"/>
    <w:rsid w:val="001C7D3C"/>
    <w:rsid w:val="001D4A30"/>
    <w:rsid w:val="001F1712"/>
    <w:rsid w:val="001F32CE"/>
    <w:rsid w:val="00202F41"/>
    <w:rsid w:val="00212E79"/>
    <w:rsid w:val="00221B48"/>
    <w:rsid w:val="00230E63"/>
    <w:rsid w:val="002373D0"/>
    <w:rsid w:val="002465A3"/>
    <w:rsid w:val="002556FA"/>
    <w:rsid w:val="00282422"/>
    <w:rsid w:val="002A2A1E"/>
    <w:rsid w:val="002B3A8D"/>
    <w:rsid w:val="002B6EED"/>
    <w:rsid w:val="002C6BC4"/>
    <w:rsid w:val="002D7B59"/>
    <w:rsid w:val="00316746"/>
    <w:rsid w:val="0031766E"/>
    <w:rsid w:val="00317A1B"/>
    <w:rsid w:val="003316FD"/>
    <w:rsid w:val="00340454"/>
    <w:rsid w:val="00342410"/>
    <w:rsid w:val="00350845"/>
    <w:rsid w:val="00372594"/>
    <w:rsid w:val="003D776D"/>
    <w:rsid w:val="003E7436"/>
    <w:rsid w:val="004013F9"/>
    <w:rsid w:val="00401BA1"/>
    <w:rsid w:val="004161BB"/>
    <w:rsid w:val="00443D39"/>
    <w:rsid w:val="00493B16"/>
    <w:rsid w:val="004C7C04"/>
    <w:rsid w:val="004D04DA"/>
    <w:rsid w:val="004D2AAE"/>
    <w:rsid w:val="004D2AD9"/>
    <w:rsid w:val="004E0247"/>
    <w:rsid w:val="004E0DDA"/>
    <w:rsid w:val="00550D83"/>
    <w:rsid w:val="0057097E"/>
    <w:rsid w:val="00580BBB"/>
    <w:rsid w:val="00594A4D"/>
    <w:rsid w:val="005D0886"/>
    <w:rsid w:val="005D58B8"/>
    <w:rsid w:val="00605121"/>
    <w:rsid w:val="006150EF"/>
    <w:rsid w:val="00615A6E"/>
    <w:rsid w:val="006165D5"/>
    <w:rsid w:val="00627EA7"/>
    <w:rsid w:val="006345DA"/>
    <w:rsid w:val="00650FB4"/>
    <w:rsid w:val="00656D6C"/>
    <w:rsid w:val="00660779"/>
    <w:rsid w:val="00661D92"/>
    <w:rsid w:val="00675D14"/>
    <w:rsid w:val="006B3F76"/>
    <w:rsid w:val="00705DEF"/>
    <w:rsid w:val="0071342B"/>
    <w:rsid w:val="00715578"/>
    <w:rsid w:val="00746400"/>
    <w:rsid w:val="00750614"/>
    <w:rsid w:val="00750A4A"/>
    <w:rsid w:val="00767251"/>
    <w:rsid w:val="007A2D78"/>
    <w:rsid w:val="007D547F"/>
    <w:rsid w:val="007E1557"/>
    <w:rsid w:val="00802460"/>
    <w:rsid w:val="0084035D"/>
    <w:rsid w:val="00853031"/>
    <w:rsid w:val="00867F55"/>
    <w:rsid w:val="00873751"/>
    <w:rsid w:val="008B4580"/>
    <w:rsid w:val="008C7CDF"/>
    <w:rsid w:val="008C7F73"/>
    <w:rsid w:val="008D7DBC"/>
    <w:rsid w:val="00926D5D"/>
    <w:rsid w:val="009314D6"/>
    <w:rsid w:val="00934B2E"/>
    <w:rsid w:val="00982D86"/>
    <w:rsid w:val="009C593D"/>
    <w:rsid w:val="009C724C"/>
    <w:rsid w:val="009D3ECE"/>
    <w:rsid w:val="009D4D33"/>
    <w:rsid w:val="009E74A4"/>
    <w:rsid w:val="00A16192"/>
    <w:rsid w:val="00A2256F"/>
    <w:rsid w:val="00A4125E"/>
    <w:rsid w:val="00A81564"/>
    <w:rsid w:val="00A839DD"/>
    <w:rsid w:val="00A95282"/>
    <w:rsid w:val="00AA0240"/>
    <w:rsid w:val="00AB228D"/>
    <w:rsid w:val="00AD3481"/>
    <w:rsid w:val="00AF2D2B"/>
    <w:rsid w:val="00B1093A"/>
    <w:rsid w:val="00B206F7"/>
    <w:rsid w:val="00B375F7"/>
    <w:rsid w:val="00B52942"/>
    <w:rsid w:val="00B6248A"/>
    <w:rsid w:val="00B646AD"/>
    <w:rsid w:val="00B83691"/>
    <w:rsid w:val="00B84F45"/>
    <w:rsid w:val="00BD2D08"/>
    <w:rsid w:val="00C010D3"/>
    <w:rsid w:val="00C24D07"/>
    <w:rsid w:val="00C25EE7"/>
    <w:rsid w:val="00C358D5"/>
    <w:rsid w:val="00C533F3"/>
    <w:rsid w:val="00C56663"/>
    <w:rsid w:val="00C72AFC"/>
    <w:rsid w:val="00C926D0"/>
    <w:rsid w:val="00CA3DE5"/>
    <w:rsid w:val="00CB07E5"/>
    <w:rsid w:val="00CC78C4"/>
    <w:rsid w:val="00D04CAE"/>
    <w:rsid w:val="00D06201"/>
    <w:rsid w:val="00D16E36"/>
    <w:rsid w:val="00D35F3F"/>
    <w:rsid w:val="00D9462E"/>
    <w:rsid w:val="00DA1078"/>
    <w:rsid w:val="00DC2023"/>
    <w:rsid w:val="00DD28E8"/>
    <w:rsid w:val="00DF06EC"/>
    <w:rsid w:val="00E17683"/>
    <w:rsid w:val="00E204AE"/>
    <w:rsid w:val="00E27EB2"/>
    <w:rsid w:val="00E33FCE"/>
    <w:rsid w:val="00E575E3"/>
    <w:rsid w:val="00E61485"/>
    <w:rsid w:val="00E63556"/>
    <w:rsid w:val="00E668A2"/>
    <w:rsid w:val="00E757A4"/>
    <w:rsid w:val="00E81A8F"/>
    <w:rsid w:val="00E8553B"/>
    <w:rsid w:val="00E901EE"/>
    <w:rsid w:val="00E964B3"/>
    <w:rsid w:val="00EC3F1E"/>
    <w:rsid w:val="00ED2891"/>
    <w:rsid w:val="00EF7D90"/>
    <w:rsid w:val="00F07160"/>
    <w:rsid w:val="00F10E69"/>
    <w:rsid w:val="00F31A0A"/>
    <w:rsid w:val="00F339CE"/>
    <w:rsid w:val="00F46651"/>
    <w:rsid w:val="00F55F5C"/>
    <w:rsid w:val="00F76331"/>
    <w:rsid w:val="00F935D2"/>
    <w:rsid w:val="00FB394D"/>
    <w:rsid w:val="00FB4379"/>
    <w:rsid w:val="00FC7698"/>
    <w:rsid w:val="00FD487F"/>
    <w:rsid w:val="00FD5AC1"/>
    <w:rsid w:val="00FE425C"/>
    <w:rsid w:val="00FE7DE4"/>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A80BB"/>
  <w15:docId w15:val="{544C5EAD-5111-4632-8767-60FF6F092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4E1E"/>
    <w:pPr>
      <w:suppressAutoHyphens/>
    </w:pPr>
    <w:rPr>
      <w:rFonts w:ascii="Times New Roman" w:eastAsia="Times New Roman" w:hAnsi="Times New Roman" w:cs="Times New Roman"/>
      <w:sz w:val="24"/>
      <w:szCs w:val="24"/>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InternetLink">
    <w:name w:val="Internet Link"/>
    <w:unhideWhenUsed/>
    <w:rsid w:val="00444E1E"/>
    <w:rPr>
      <w:color w:val="0000FF"/>
      <w:u w:val="single"/>
    </w:rPr>
  </w:style>
  <w:style w:type="character" w:customStyle="1" w:styleId="SarakstarindkopaRakstz">
    <w:name w:val="Saraksta rindkopa Rakstz."/>
    <w:aliases w:val="Syle 1 Rakstz.,Normal bullet 2 Rakstz.,Bullet list Rakstz.,Strip Rakstz.,H&amp;P List Paragraph Rakstz.,2 Rakstz.,Virsraksti Rakstz.,Numbered Para 1 Rakstz.,Dot pt Rakstz.,List Paragraph Char Char Char Rakstz.,Bullet Points Rakstz."/>
    <w:link w:val="Sarakstarindkopa"/>
    <w:uiPriority w:val="34"/>
    <w:qFormat/>
    <w:rsid w:val="00444E1E"/>
    <w:rPr>
      <w:rFonts w:ascii="Times New Roman" w:eastAsia="Times New Roman" w:hAnsi="Times New Roman" w:cs="Times New Roman"/>
      <w:sz w:val="24"/>
      <w:szCs w:val="24"/>
      <w:lang w:val="x-none" w:eastAsia="ar-SA"/>
    </w:rPr>
  </w:style>
  <w:style w:type="character" w:styleId="Neatrisintapieminana">
    <w:name w:val="Unresolved Mention"/>
    <w:basedOn w:val="Noklusjumarindkopasfonts"/>
    <w:uiPriority w:val="99"/>
    <w:semiHidden/>
    <w:unhideWhenUsed/>
    <w:qFormat/>
    <w:rsid w:val="002961E9"/>
    <w:rPr>
      <w:color w:val="605E5C"/>
      <w:shd w:val="clear" w:color="auto" w:fill="E1DFDD"/>
    </w:rPr>
  </w:style>
  <w:style w:type="character" w:customStyle="1" w:styleId="ListLabel1">
    <w:name w:val="ListLabel 1"/>
    <w:qFormat/>
    <w:rPr>
      <w:b w:val="0"/>
      <w:bCs w:val="0"/>
    </w:rPr>
  </w:style>
  <w:style w:type="character" w:customStyle="1" w:styleId="ListLabel2">
    <w:name w:val="ListLabel 2"/>
    <w:qFormat/>
    <w:rPr>
      <w:b w:val="0"/>
      <w:bCs w:val="0"/>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paragraph" w:customStyle="1" w:styleId="Heading">
    <w:name w:val="Heading"/>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pPr>
      <w:spacing w:after="140" w:line="288" w:lineRule="auto"/>
    </w:p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rPr>
  </w:style>
  <w:style w:type="paragraph" w:customStyle="1" w:styleId="Index">
    <w:name w:val="Index"/>
    <w:basedOn w:val="Parasts"/>
    <w:qFormat/>
    <w:pPr>
      <w:suppressLineNumbers/>
    </w:pPr>
    <w:rPr>
      <w:rFonts w:cs="Arial"/>
    </w:rPr>
  </w:style>
  <w:style w:type="paragraph" w:styleId="Sarakstarindkopa">
    <w:name w:val="List Paragraph"/>
    <w:aliases w:val="Syle 1,Normal bullet 2,Bullet list,Strip,H&amp;P List Paragraph,2,Virsraksti,Numbered Para 1,Dot pt,List Paragraph Char Char Char,Indicator Text,List Paragraph1,Bullet Points,MAIN CONTENT,IFCL - List Paragraph,List Paragraph12,OBC Bullet"/>
    <w:basedOn w:val="Parasts"/>
    <w:link w:val="SarakstarindkopaRakstz"/>
    <w:uiPriority w:val="34"/>
    <w:qFormat/>
    <w:rsid w:val="00444E1E"/>
    <w:pPr>
      <w:ind w:left="720"/>
    </w:pPr>
    <w:rPr>
      <w:lang w:val="x-none"/>
    </w:rPr>
  </w:style>
  <w:style w:type="character" w:customStyle="1" w:styleId="Noklusjumarindkopasfonts1">
    <w:name w:val="Noklusējuma rindkopas fonts1"/>
    <w:rsid w:val="0084035D"/>
  </w:style>
  <w:style w:type="paragraph" w:styleId="Tekstabloks">
    <w:name w:val="Block Text"/>
    <w:basedOn w:val="Parasts"/>
    <w:rsid w:val="00202F41"/>
    <w:pPr>
      <w:suppressAutoHyphens w:val="0"/>
      <w:spacing w:after="100" w:afterAutospacing="1"/>
      <w:ind w:left="284" w:right="-425" w:hanging="284"/>
      <w:jc w:val="both"/>
    </w:pPr>
    <w:rPr>
      <w:bCs/>
      <w:sz w:val="22"/>
      <w:szCs w:val="20"/>
      <w:lang w:eastAsia="en-US"/>
    </w:rPr>
  </w:style>
  <w:style w:type="paragraph" w:styleId="Galvene">
    <w:name w:val="header"/>
    <w:basedOn w:val="Parasts"/>
    <w:link w:val="GalveneRakstz"/>
    <w:uiPriority w:val="99"/>
    <w:unhideWhenUsed/>
    <w:rsid w:val="00BD2D08"/>
    <w:pPr>
      <w:tabs>
        <w:tab w:val="center" w:pos="4153"/>
        <w:tab w:val="right" w:pos="8306"/>
      </w:tabs>
    </w:pPr>
  </w:style>
  <w:style w:type="character" w:customStyle="1" w:styleId="GalveneRakstz">
    <w:name w:val="Galvene Rakstz."/>
    <w:basedOn w:val="Noklusjumarindkopasfonts"/>
    <w:link w:val="Galvene"/>
    <w:uiPriority w:val="99"/>
    <w:rsid w:val="00BD2D08"/>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BD2D08"/>
    <w:pPr>
      <w:tabs>
        <w:tab w:val="center" w:pos="4153"/>
        <w:tab w:val="right" w:pos="8306"/>
      </w:tabs>
    </w:pPr>
  </w:style>
  <w:style w:type="character" w:customStyle="1" w:styleId="KjeneRakstz">
    <w:name w:val="Kājene Rakstz."/>
    <w:basedOn w:val="Noklusjumarindkopasfonts"/>
    <w:link w:val="Kjene"/>
    <w:uiPriority w:val="99"/>
    <w:rsid w:val="00BD2D08"/>
    <w:rPr>
      <w:rFonts w:ascii="Times New Roman" w:eastAsia="Times New Roman" w:hAnsi="Times New Roman" w:cs="Times New Roman"/>
      <w:sz w:val="24"/>
      <w:szCs w:val="24"/>
      <w:lang w:eastAsia="ar-SA"/>
    </w:rPr>
  </w:style>
  <w:style w:type="character" w:styleId="Hipersaite">
    <w:name w:val="Hyperlink"/>
    <w:basedOn w:val="Noklusjumarindkopasfonts"/>
    <w:unhideWhenUsed/>
    <w:rsid w:val="00DD28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5779">
      <w:bodyDiv w:val="1"/>
      <w:marLeft w:val="0"/>
      <w:marRight w:val="0"/>
      <w:marTop w:val="0"/>
      <w:marBottom w:val="0"/>
      <w:divBdr>
        <w:top w:val="none" w:sz="0" w:space="0" w:color="auto"/>
        <w:left w:val="none" w:sz="0" w:space="0" w:color="auto"/>
        <w:bottom w:val="none" w:sz="0" w:space="0" w:color="auto"/>
        <w:right w:val="none" w:sz="0" w:space="0" w:color="auto"/>
      </w:divBdr>
    </w:div>
    <w:div w:id="378894070">
      <w:bodyDiv w:val="1"/>
      <w:marLeft w:val="0"/>
      <w:marRight w:val="0"/>
      <w:marTop w:val="0"/>
      <w:marBottom w:val="0"/>
      <w:divBdr>
        <w:top w:val="none" w:sz="0" w:space="0" w:color="auto"/>
        <w:left w:val="none" w:sz="0" w:space="0" w:color="auto"/>
        <w:bottom w:val="none" w:sz="0" w:space="0" w:color="auto"/>
        <w:right w:val="none" w:sz="0" w:space="0" w:color="auto"/>
      </w:divBdr>
    </w:div>
    <w:div w:id="497312995">
      <w:bodyDiv w:val="1"/>
      <w:marLeft w:val="0"/>
      <w:marRight w:val="0"/>
      <w:marTop w:val="0"/>
      <w:marBottom w:val="0"/>
      <w:divBdr>
        <w:top w:val="none" w:sz="0" w:space="0" w:color="auto"/>
        <w:left w:val="none" w:sz="0" w:space="0" w:color="auto"/>
        <w:bottom w:val="none" w:sz="0" w:space="0" w:color="auto"/>
        <w:right w:val="none" w:sz="0" w:space="0" w:color="auto"/>
      </w:divBdr>
    </w:div>
    <w:div w:id="1556773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sts@madonasslimnic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11585</Words>
  <Characters>6605</Characters>
  <Application>Microsoft Office Word</Application>
  <DocSecurity>0</DocSecurity>
  <Lines>55</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Juriste</cp:lastModifiedBy>
  <cp:revision>3</cp:revision>
  <dcterms:created xsi:type="dcterms:W3CDTF">2026-01-22T07:05:00Z</dcterms:created>
  <dcterms:modified xsi:type="dcterms:W3CDTF">2026-01-22T07:37:00Z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